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21" w:rsidRDefault="00551721" w:rsidP="00F763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RODZICÓW</w:t>
      </w:r>
    </w:p>
    <w:p w:rsidR="00107D5C" w:rsidRDefault="00551721" w:rsidP="00F763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PROCESIE REKRUTACJI </w:t>
      </w:r>
    </w:p>
    <w:p w:rsidR="00551721" w:rsidRDefault="00551721" w:rsidP="00F763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PRZEDSZKOLA</w:t>
      </w:r>
      <w:r w:rsidR="00107D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ODDZIAŁÓW PRZEDSZKOLNYCH</w:t>
      </w:r>
    </w:p>
    <w:p w:rsidR="00F76327" w:rsidRDefault="00F76327" w:rsidP="00F763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6327" w:rsidRDefault="00F76327" w:rsidP="00F763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499A" w:rsidRPr="009C062C" w:rsidRDefault="00932BC5" w:rsidP="00F7632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79499A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ekrutacja do przedszkoli i oddziałów pr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zedszkolnych na rok szkolny 20</w:t>
      </w:r>
      <w:r w:rsidR="00786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786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932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ozpoczyna się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7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kwietnia </w:t>
      </w: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C7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</w:t>
      </w:r>
      <w:r w:rsidRPr="00540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8.00.</w:t>
      </w:r>
      <w:r w:rsidR="0079499A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dzieci czekają miejsca w</w:t>
      </w:r>
      <w:r w:rsid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922AD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79499A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przedszkolach i </w:t>
      </w:r>
      <w:r w:rsidR="00C922AD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79499A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szkołach podstawowych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499A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terenie </w:t>
      </w:r>
      <w:r w:rsidR="00C922AD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Rumi</w:t>
      </w:r>
      <w:r w:rsidR="0079499A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664A4" w:rsidRDefault="001664A4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E08" w:rsidRDefault="00932BC5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C5">
        <w:rPr>
          <w:rFonts w:ascii="Times New Roman" w:hAnsi="Times New Roman" w:cs="Times New Roman"/>
          <w:sz w:val="24"/>
          <w:szCs w:val="24"/>
        </w:rPr>
        <w:t>Rekrutacj</w:t>
      </w:r>
      <w:r w:rsidR="00527E08">
        <w:rPr>
          <w:rFonts w:ascii="Times New Roman" w:hAnsi="Times New Roman" w:cs="Times New Roman"/>
          <w:sz w:val="24"/>
          <w:szCs w:val="24"/>
        </w:rPr>
        <w:t>a</w:t>
      </w:r>
      <w:r w:rsidRPr="00932BC5">
        <w:rPr>
          <w:rFonts w:ascii="Times New Roman" w:hAnsi="Times New Roman" w:cs="Times New Roman"/>
          <w:sz w:val="24"/>
          <w:szCs w:val="24"/>
        </w:rPr>
        <w:t xml:space="preserve"> odbywać </w:t>
      </w:r>
      <w:r w:rsidR="00527E08">
        <w:rPr>
          <w:rFonts w:ascii="Times New Roman" w:hAnsi="Times New Roman" w:cs="Times New Roman"/>
          <w:sz w:val="24"/>
          <w:szCs w:val="24"/>
        </w:rPr>
        <w:t xml:space="preserve">się będzie </w:t>
      </w:r>
      <w:r w:rsidRPr="00932BC5">
        <w:rPr>
          <w:rFonts w:ascii="Times New Roman" w:hAnsi="Times New Roman" w:cs="Times New Roman"/>
          <w:sz w:val="24"/>
          <w:szCs w:val="24"/>
        </w:rPr>
        <w:t>przy wykorzystaniu elektronicznego systemu naboru</w:t>
      </w:r>
      <w:r>
        <w:rPr>
          <w:rFonts w:ascii="Times New Roman" w:hAnsi="Times New Roman" w:cs="Times New Roman"/>
          <w:sz w:val="24"/>
          <w:szCs w:val="24"/>
        </w:rPr>
        <w:t xml:space="preserve"> wniosków</w:t>
      </w:r>
      <w:r w:rsidR="00527E08">
        <w:rPr>
          <w:rFonts w:ascii="Times New Roman" w:hAnsi="Times New Roman" w:cs="Times New Roman"/>
          <w:sz w:val="24"/>
          <w:szCs w:val="24"/>
        </w:rPr>
        <w:t xml:space="preserve">. Należy zalogować się na poniższej stronie i elektronicznie wypełnić wniosek wraz z załącznikami. </w:t>
      </w:r>
      <w:r w:rsidR="00527E08" w:rsidRPr="00CC77BE">
        <w:rPr>
          <w:rFonts w:ascii="Times New Roman" w:hAnsi="Times New Roman" w:cs="Times New Roman"/>
          <w:color w:val="FF0000"/>
          <w:sz w:val="24"/>
          <w:szCs w:val="24"/>
        </w:rPr>
        <w:t>Następnie wypełniony wniosek i załączniki trzeba wydrukować</w:t>
      </w:r>
      <w:r w:rsidR="00551721" w:rsidRPr="00CC77BE">
        <w:rPr>
          <w:rFonts w:ascii="Times New Roman" w:hAnsi="Times New Roman" w:cs="Times New Roman"/>
          <w:color w:val="FF0000"/>
          <w:sz w:val="24"/>
          <w:szCs w:val="24"/>
        </w:rPr>
        <w:t xml:space="preserve">, podpisać </w:t>
      </w:r>
      <w:r w:rsidR="00527E08" w:rsidRPr="00CC77BE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F76327" w:rsidRPr="00CC77BE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527E08" w:rsidRPr="00CC77BE">
        <w:rPr>
          <w:rFonts w:ascii="Times New Roman" w:hAnsi="Times New Roman" w:cs="Times New Roman"/>
          <w:color w:val="FF0000"/>
          <w:sz w:val="24"/>
          <w:szCs w:val="24"/>
        </w:rPr>
        <w:t>złożyć w placówce pierwszego wyboru</w:t>
      </w:r>
      <w:r w:rsidR="00527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444" w:rsidRPr="00932BC5" w:rsidRDefault="00A32B11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zapoznania się z ofertą </w:t>
      </w:r>
      <w:r w:rsidR="006469C5">
        <w:rPr>
          <w:rFonts w:ascii="Times New Roman" w:hAnsi="Times New Roman" w:cs="Times New Roman"/>
          <w:sz w:val="24"/>
          <w:szCs w:val="24"/>
        </w:rPr>
        <w:t>placówek należy</w:t>
      </w:r>
      <w:r>
        <w:rPr>
          <w:rFonts w:ascii="Times New Roman" w:hAnsi="Times New Roman" w:cs="Times New Roman"/>
          <w:sz w:val="24"/>
          <w:szCs w:val="24"/>
        </w:rPr>
        <w:t xml:space="preserve"> wejść na niżej podaną stronę</w:t>
      </w:r>
      <w:r w:rsidR="00527E08">
        <w:rPr>
          <w:rFonts w:ascii="Times New Roman" w:hAnsi="Times New Roman" w:cs="Times New Roman"/>
          <w:sz w:val="24"/>
          <w:szCs w:val="24"/>
        </w:rPr>
        <w:t xml:space="preserve"> od </w:t>
      </w:r>
      <w:r w:rsidR="007866C7">
        <w:rPr>
          <w:rFonts w:ascii="Times New Roman" w:hAnsi="Times New Roman" w:cs="Times New Roman"/>
          <w:color w:val="FF0000"/>
          <w:sz w:val="24"/>
          <w:szCs w:val="24"/>
          <w:u w:val="single"/>
        </w:rPr>
        <w:t>22 </w:t>
      </w:r>
      <w:r w:rsidR="00D15A45" w:rsidRPr="00CC77BE">
        <w:rPr>
          <w:rFonts w:ascii="Times New Roman" w:hAnsi="Times New Roman" w:cs="Times New Roman"/>
          <w:color w:val="FF0000"/>
          <w:sz w:val="24"/>
          <w:szCs w:val="24"/>
          <w:u w:val="single"/>
        </w:rPr>
        <w:t>marca</w:t>
      </w:r>
      <w:r w:rsidR="006469C5" w:rsidRPr="00CC77BE">
        <w:rPr>
          <w:rFonts w:ascii="Times New Roman" w:hAnsi="Times New Roman" w:cs="Times New Roman"/>
          <w:color w:val="FF0000"/>
          <w:sz w:val="24"/>
          <w:szCs w:val="24"/>
          <w:u w:val="single"/>
        </w:rPr>
        <w:t> </w:t>
      </w:r>
      <w:r w:rsidR="00527E08" w:rsidRPr="00CC77BE">
        <w:rPr>
          <w:rFonts w:ascii="Times New Roman" w:hAnsi="Times New Roman" w:cs="Times New Roman"/>
          <w:color w:val="FF0000"/>
          <w:sz w:val="24"/>
          <w:szCs w:val="24"/>
          <w:u w:val="single"/>
        </w:rPr>
        <w:t>202</w:t>
      </w:r>
      <w:r w:rsidR="00D9751E">
        <w:rPr>
          <w:rFonts w:ascii="Times New Roman" w:hAnsi="Times New Roman" w:cs="Times New Roman"/>
          <w:color w:val="FF0000"/>
          <w:sz w:val="24"/>
          <w:szCs w:val="24"/>
          <w:u w:val="single"/>
        </w:rPr>
        <w:t>4</w:t>
      </w:r>
      <w:r w:rsidR="00527E08" w:rsidRPr="00CC77B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r.</w:t>
      </w:r>
      <w:r w:rsidR="00527E08">
        <w:rPr>
          <w:rFonts w:ascii="Times New Roman" w:hAnsi="Times New Roman" w:cs="Times New Roman"/>
          <w:sz w:val="24"/>
          <w:szCs w:val="24"/>
        </w:rPr>
        <w:t xml:space="preserve"> </w:t>
      </w:r>
      <w:r w:rsidR="00527E08" w:rsidRPr="00D15A45">
        <w:rPr>
          <w:rFonts w:ascii="Times New Roman" w:hAnsi="Times New Roman" w:cs="Times New Roman"/>
          <w:b/>
          <w:sz w:val="24"/>
          <w:szCs w:val="24"/>
        </w:rPr>
        <w:t xml:space="preserve">Wnioski będzie można wypełniać od </w:t>
      </w:r>
      <w:r w:rsidR="007866C7">
        <w:rPr>
          <w:rFonts w:ascii="Times New Roman" w:hAnsi="Times New Roman" w:cs="Times New Roman"/>
          <w:b/>
          <w:sz w:val="24"/>
          <w:szCs w:val="24"/>
        </w:rPr>
        <w:t xml:space="preserve">3 kwietnia </w:t>
      </w:r>
      <w:r w:rsidR="006469C5">
        <w:rPr>
          <w:rFonts w:ascii="Times New Roman" w:hAnsi="Times New Roman" w:cs="Times New Roman"/>
          <w:b/>
          <w:sz w:val="24"/>
          <w:szCs w:val="24"/>
        </w:rPr>
        <w:t xml:space="preserve">br. </w:t>
      </w:r>
      <w:r w:rsidR="00527E08" w:rsidRPr="00D15A45">
        <w:rPr>
          <w:rFonts w:ascii="Times New Roman" w:hAnsi="Times New Roman" w:cs="Times New Roman"/>
          <w:b/>
          <w:sz w:val="24"/>
          <w:szCs w:val="24"/>
        </w:rPr>
        <w:t>od godz. 8.00</w:t>
      </w:r>
      <w:r w:rsidR="00527E08">
        <w:rPr>
          <w:rFonts w:ascii="Times New Roman" w:hAnsi="Times New Roman" w:cs="Times New Roman"/>
          <w:sz w:val="24"/>
          <w:szCs w:val="24"/>
        </w:rPr>
        <w:t xml:space="preserve">   </w:t>
      </w:r>
      <w:r w:rsidR="00932BC5">
        <w:rPr>
          <w:rFonts w:ascii="Times New Roman" w:hAnsi="Times New Roman" w:cs="Times New Roman"/>
          <w:sz w:val="24"/>
          <w:szCs w:val="24"/>
        </w:rPr>
        <w:t xml:space="preserve"> </w:t>
      </w:r>
      <w:r w:rsidR="00932BC5" w:rsidRPr="00932B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721" w:rsidRDefault="00551721" w:rsidP="00F76327">
      <w:pPr>
        <w:spacing w:after="0" w:line="240" w:lineRule="auto"/>
      </w:pPr>
    </w:p>
    <w:p w:rsidR="00F76327" w:rsidRDefault="00F76327" w:rsidP="00F76327">
      <w:pPr>
        <w:spacing w:after="0" w:line="240" w:lineRule="auto"/>
      </w:pPr>
      <w:bookmarkStart w:id="0" w:name="_GoBack"/>
      <w:bookmarkEnd w:id="0"/>
    </w:p>
    <w:p w:rsidR="00605C89" w:rsidRDefault="005A7264" w:rsidP="00F76327">
      <w:pPr>
        <w:spacing w:after="0" w:line="240" w:lineRule="auto"/>
      </w:pPr>
      <w:hyperlink r:id="rId8" w:history="1">
        <w:r w:rsidR="00A32B11" w:rsidRPr="00A33DFE">
          <w:rPr>
            <w:rStyle w:val="Hipercze"/>
            <w:b/>
            <w:bCs/>
          </w:rPr>
          <w:t>https://rumia.formico.pl</w:t>
        </w:r>
      </w:hyperlink>
      <w:r w:rsidR="00605C89">
        <w:t xml:space="preserve">  </w:t>
      </w:r>
    </w:p>
    <w:p w:rsidR="00551721" w:rsidRDefault="00551721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27" w:rsidRDefault="00F76327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89" w:rsidRPr="00527E08" w:rsidRDefault="00527E08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08">
        <w:rPr>
          <w:rFonts w:ascii="Times New Roman" w:hAnsi="Times New Roman" w:cs="Times New Roman"/>
          <w:sz w:val="24"/>
          <w:szCs w:val="24"/>
        </w:rPr>
        <w:t xml:space="preserve">Poniżej przedstawiamy opis całego procesu rekrutacji do przedszkoli i oddziałów przedszkolnych w szkołach podstawowych. </w:t>
      </w:r>
    </w:p>
    <w:p w:rsidR="00826476" w:rsidRDefault="00826476" w:rsidP="00F763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499A" w:rsidRPr="009C062C" w:rsidRDefault="0079499A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527E08" w:rsidRDefault="00527E08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99A" w:rsidRPr="009C062C" w:rsidRDefault="0079499A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dokumencie jest mowa o:</w:t>
      </w:r>
    </w:p>
    <w:p w:rsidR="0079499A" w:rsidRPr="009C062C" w:rsidRDefault="0079499A" w:rsidP="00F76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rodzicach – należy przez to rozumieć </w:t>
      </w:r>
      <w:r w:rsidR="00AF76E8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prawnych dziecka,</w:t>
      </w:r>
    </w:p>
    <w:p w:rsidR="0079499A" w:rsidRPr="009C062C" w:rsidRDefault="0079499A" w:rsidP="00F76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– należy przez to rozumieć </w:t>
      </w:r>
      <w:r w:rsidR="00AF76E8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</w:t>
      </w:r>
      <w:r w:rsidR="00C922AD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kolny w szkole podstawowej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6476" w:rsidRDefault="00826476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476" w:rsidRDefault="0079499A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dotyczy wyłącznie wolnych miejsc. </w:t>
      </w:r>
    </w:p>
    <w:p w:rsidR="00826476" w:rsidRDefault="00826476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721" w:rsidRDefault="0079499A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rekrutacji nie biorą udziału dzieci, których rodzice złożyli w placówce deklarację o kontynuacji wychowania przedszkolnego. 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7E08" w:rsidRDefault="00551721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nie decyduje kolejność zgłoszeń.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Postępowanie rekrutacyjne przeprowadza komisja rekrutacyjna powołana przez dyrektora przedszkola.</w:t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Rekrutacją objęte są dzieci zamieszkałe w </w:t>
      </w:r>
      <w:r w:rsidR="00CE3A14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Rumi z roczników 201</w:t>
      </w:r>
      <w:r w:rsidR="00CC77B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3A14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D15A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C77B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urodzone w 20</w:t>
      </w:r>
      <w:r w:rsidR="00CE3A14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C77B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nie uczestniczą w rekrutacji. </w:t>
      </w:r>
    </w:p>
    <w:p w:rsidR="00F76327" w:rsidRDefault="00F7632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E08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Trzylatki (rocznik 20</w:t>
      </w:r>
      <w:r w:rsidR="00D15A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C77B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90A9C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7E0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zterolatki (rocznik 20</w:t>
      </w:r>
      <w:r w:rsidR="00CC77B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90A9C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27E0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90A9C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ięciolatki </w:t>
      </w:r>
      <w:r w:rsidR="006A50C7">
        <w:rPr>
          <w:rFonts w:ascii="Times New Roman" w:eastAsia="Times New Roman" w:hAnsi="Times New Roman" w:cs="Times New Roman"/>
          <w:sz w:val="24"/>
          <w:szCs w:val="24"/>
          <w:lang w:eastAsia="pl-PL"/>
        </w:rPr>
        <w:t>(rocznik 20</w:t>
      </w:r>
      <w:r w:rsidR="00CC77BE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6A5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- mają ustawowe prawo do</w:t>
      </w:r>
      <w:r w:rsidR="00527E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wychowania  p</w:t>
      </w:r>
      <w:r w:rsidR="00F90A9C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rzedszkolnego w przedszkolu lub oddziale przedszkolnym w</w:t>
      </w:r>
      <w:r w:rsidR="00527E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90A9C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podstawowej.</w:t>
      </w:r>
    </w:p>
    <w:p w:rsidR="00826476" w:rsidRDefault="00826476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E08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Sześciolatki (rocznik 20</w:t>
      </w:r>
      <w:r w:rsidR="00FE7BBF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muszą odbyć roczne przygotowanie przedszkolne w </w:t>
      </w:r>
      <w:r w:rsidR="0055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</w:t>
      </w:r>
      <w:r w:rsidR="00AA6FC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55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niepublicznym 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przedszkolu, oddziale przedszkolnym zorganizowanym w szkole podstawowej lub innej formie wychowania przedszkolnego.</w:t>
      </w:r>
    </w:p>
    <w:p w:rsidR="006A50C7" w:rsidRPr="00F76327" w:rsidRDefault="00527E08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50C7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posiadające orzeczenie o potrzebie kształcenia specjalnego ubiegające się o przyjęcie do oddziałów przedszkolnych biorą udział w rekrutacji elektronicznej na</w:t>
      </w:r>
      <w:r w:rsidR="00A30B9E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zasadach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ogólnych.</w:t>
      </w:r>
    </w:p>
    <w:p w:rsidR="00826476" w:rsidRDefault="00826476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99A" w:rsidRPr="00F76327" w:rsidRDefault="0012739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9499A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nieprzyjęcia dziecka do żadnego z przedszkoli/oddziałów przedszkolnych wskazanych we wniosku, rodzicom dziecka wskazane zostanie inne miejsce realizacji edukacji przedszkolnej.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fakt, iż w przypadku placówek przedszkolnych nie ma rejonizacji miejsce w wychowaniu przedszkolnym może zostać wskazane w dowolnej, placówce 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Rumi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dysponującej wolnymi miejscami. Jest to propozycja Gminy, kt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órą rodzic może przyjąć lub odmówić.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F76327" w:rsidRDefault="00F76327" w:rsidP="00F763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499A" w:rsidRDefault="0079499A" w:rsidP="00F763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REKRUTACJI</w:t>
      </w:r>
    </w:p>
    <w:p w:rsidR="00F76327" w:rsidRPr="00F76327" w:rsidRDefault="00F76327" w:rsidP="00F763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499A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Elektroniczna rekrutacja - 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trwa od </w:t>
      </w:r>
      <w:r w:rsidR="00FE7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kwietnia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br. 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godz. </w:t>
      </w:r>
      <w:r w:rsidR="00540444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do </w:t>
      </w:r>
      <w:r w:rsidR="00FE7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kwietnia </w:t>
      </w:r>
      <w:r w:rsidR="00646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br.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</w:t>
      </w:r>
      <w:r w:rsidR="00646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</w:t>
      </w:r>
      <w:r w:rsidR="00646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16.00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wprowadzanie 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rodzica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dziec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systemu oraz</w:t>
      </w:r>
      <w:r w:rsidR="006469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i</w:t>
      </w:r>
      <w:r w:rsidR="002F3A1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kompletu dokumentów potwierdzających 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spełnianie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kryterium do placówki pierwszego wyboru.</w:t>
      </w:r>
    </w:p>
    <w:p w:rsidR="00F76327" w:rsidRPr="00F76327" w:rsidRDefault="00F7632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99A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dotyczące złożenia wniosku:</w:t>
      </w:r>
    </w:p>
    <w:p w:rsidR="00A84897" w:rsidRPr="00F76327" w:rsidRDefault="00A8489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721" w:rsidRPr="00F76327" w:rsidRDefault="00551721" w:rsidP="00F763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wypełnia</w:t>
      </w:r>
      <w:r w:rsidR="0079499A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elektronicznie poprzez stronę internetową,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drukuje</w:t>
      </w:r>
      <w:r w:rsidR="00A8489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i 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</w:t>
      </w:r>
      <w:r w:rsidR="0079499A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wraz z dokumentami potwierdzającymi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spełnianie </w:t>
      </w:r>
      <w:r w:rsidR="0079499A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kryterium przekazuj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do placówki pierwszego wyboru (placówka pierwszego wyboru </w:t>
      </w:r>
      <w:r w:rsidR="0079499A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9499A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pierwszym miejscu placówek, do których dziecko ubiega się o</w:t>
      </w:r>
      <w:r w:rsidR="00A8489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499A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). Pracownik przedszkola pierwszego wyboru odpowiedzialny jest za sprawdzenie i potwierdzenie zgodności informacji zawartych we wniosku z informacjami w systemie elektronicznym.</w:t>
      </w:r>
    </w:p>
    <w:p w:rsidR="00551721" w:rsidRPr="00F76327" w:rsidRDefault="00551721" w:rsidP="00F763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897" w:rsidRPr="00F76327" w:rsidRDefault="0079499A" w:rsidP="00F763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rodzic nie ma możliwości </w:t>
      </w:r>
      <w:r w:rsidR="006A50C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wniosku online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wypełnia </w:t>
      </w:r>
      <w:r w:rsidR="006A50C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ręcznie </w:t>
      </w:r>
      <w:r w:rsidR="006A50C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8489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A50C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papierowym </w:t>
      </w:r>
      <w:r w:rsidR="00A8489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druku</w:t>
      </w:r>
      <w:r w:rsidR="006A50C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489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A50C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dostępnym na stronie internetowej placówki</w:t>
      </w:r>
      <w:r w:rsidR="00A8489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pobrania bezpośrednio w niej). Wypełniony wniosek wraz z dokumentami potwierdzającymi spełnianie danego kryterium rodzic przekazuje do przedszkola pierwszego wyboru, gdzie do systemu wprowadzi go pracownik przedszkola.</w:t>
      </w:r>
    </w:p>
    <w:p w:rsidR="00A84897" w:rsidRPr="00CE2378" w:rsidRDefault="00A8489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4897" w:rsidRPr="00CE2378" w:rsidRDefault="00A8489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UWAGA!</w:t>
      </w:r>
    </w:p>
    <w:p w:rsidR="0079499A" w:rsidRPr="00CE2378" w:rsidRDefault="0079499A" w:rsidP="00F763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 mo</w:t>
      </w:r>
      <w:r w:rsidR="00A84897"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że</w:t>
      </w: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wskazać od 1 do 3 wybranych przedszkoli/oddziałów przedszkolnych, w</w:t>
      </w:r>
      <w:r w:rsidR="00B56C47"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kolejności od najbardziej do najmniej preferowanego,</w:t>
      </w:r>
    </w:p>
    <w:p w:rsidR="0079499A" w:rsidRPr="00CE2378" w:rsidRDefault="0079499A" w:rsidP="00F763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przedszkole wskazane na pozycji pierwszej nazywane jest przedszkolem pierwszego wyboru,</w:t>
      </w:r>
    </w:p>
    <w:p w:rsidR="0079499A" w:rsidRPr="00CE2378" w:rsidRDefault="00A84897" w:rsidP="00F763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23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dane kryterium uznane będzie za spełnione wyłącznie wtedy gdy do wniosku dołączony zostanie odpowiedni dokument,</w:t>
      </w:r>
    </w:p>
    <w:p w:rsidR="0079499A" w:rsidRPr="00CE2378" w:rsidRDefault="0079499A" w:rsidP="00F763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dokument</w:t>
      </w:r>
      <w:r w:rsidR="00A84897"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potwierdzając</w:t>
      </w:r>
      <w:r w:rsidR="00A84897"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ego</w:t>
      </w: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spełnianie kryteriów sporządzonych w języku obcym, należy dołączyć tłumaczenie na język polski sporządzone przez tłumacza przysięgłego,</w:t>
      </w:r>
    </w:p>
    <w:p w:rsidR="00107D5C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107D5C" w:rsidRDefault="00107D5C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219F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Kryteria pierwszego etapu postępowania rekrutacyjnego, tzw. kryteria ustawowe</w:t>
      </w:r>
      <w:r w:rsidR="006F219F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99A" w:rsidRPr="00F76327" w:rsidRDefault="0079499A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327">
        <w:rPr>
          <w:rFonts w:ascii="Times New Roman" w:hAnsi="Times New Roman" w:cs="Times New Roman"/>
          <w:sz w:val="24"/>
          <w:szCs w:val="24"/>
        </w:rPr>
        <w:t>W przypadku, gdy liczba kandydatów przekroczy liczbę wolnych miejsc w danym przedszkolu, w pierwszym etapie postępowania rekrutacyjnego brane są pod uwagę wyłącznie kryteria określone w ustawie Prawo oświatowe, które</w:t>
      </w:r>
      <w:r w:rsidR="006A50C7" w:rsidRPr="00F76327">
        <w:rPr>
          <w:rFonts w:ascii="Times New Roman" w:hAnsi="Times New Roman" w:cs="Times New Roman"/>
          <w:sz w:val="24"/>
          <w:szCs w:val="24"/>
        </w:rPr>
        <w:t xml:space="preserve"> posiadają jednakową wartość</w:t>
      </w:r>
      <w:r w:rsidRPr="00F76327">
        <w:rPr>
          <w:rFonts w:ascii="Times New Roman" w:hAnsi="Times New Roman" w:cs="Times New Roman"/>
          <w:sz w:val="24"/>
          <w:szCs w:val="24"/>
        </w:rPr>
        <w:t xml:space="preserve">:     </w:t>
      </w:r>
    </w:p>
    <w:p w:rsidR="00AF76E8" w:rsidRPr="00F76327" w:rsidRDefault="00AF76E8" w:rsidP="00F76327">
      <w:pPr>
        <w:pStyle w:val="NormalnyWeb"/>
        <w:spacing w:before="0" w:beforeAutospacing="0" w:after="0" w:afterAutospacing="0"/>
        <w:jc w:val="both"/>
        <w:rPr>
          <w:rStyle w:val="Pogrubienie"/>
          <w:bCs w:val="0"/>
        </w:rPr>
      </w:pPr>
    </w:p>
    <w:p w:rsidR="00AF76E8" w:rsidRPr="00F76327" w:rsidRDefault="00AF76E8" w:rsidP="00F76327">
      <w:pPr>
        <w:pStyle w:val="Akapitzlist"/>
        <w:numPr>
          <w:ilvl w:val="0"/>
          <w:numId w:val="19"/>
        </w:numPr>
        <w:jc w:val="both"/>
      </w:pPr>
      <w:r w:rsidRPr="00F76327">
        <w:t>wielodzietność rodziny kandydata</w:t>
      </w:r>
      <w:r w:rsidR="00FE7BBF">
        <w:t xml:space="preserve"> – 6</w:t>
      </w:r>
      <w:r w:rsidR="006A50C7" w:rsidRPr="00F76327">
        <w:t>0 pkt</w:t>
      </w:r>
      <w:r w:rsidRPr="00F76327">
        <w:t>;</w:t>
      </w:r>
    </w:p>
    <w:p w:rsidR="00AF76E8" w:rsidRPr="00F76327" w:rsidRDefault="00AF76E8" w:rsidP="00F76327">
      <w:pPr>
        <w:pStyle w:val="Akapitzlist"/>
        <w:numPr>
          <w:ilvl w:val="0"/>
          <w:numId w:val="19"/>
        </w:numPr>
        <w:jc w:val="both"/>
      </w:pPr>
      <w:r w:rsidRPr="00F76327">
        <w:t>niepełnosprawność kandydata</w:t>
      </w:r>
      <w:r w:rsidR="00FE7BBF">
        <w:t xml:space="preserve"> – 6</w:t>
      </w:r>
      <w:r w:rsidR="006A50C7" w:rsidRPr="00F76327">
        <w:t>0 pkt</w:t>
      </w:r>
      <w:r w:rsidRPr="00F76327">
        <w:t>;</w:t>
      </w:r>
    </w:p>
    <w:p w:rsidR="00AF76E8" w:rsidRPr="00F76327" w:rsidRDefault="00AF76E8" w:rsidP="00F76327">
      <w:pPr>
        <w:pStyle w:val="Akapitzlist"/>
        <w:numPr>
          <w:ilvl w:val="0"/>
          <w:numId w:val="19"/>
        </w:numPr>
        <w:jc w:val="both"/>
      </w:pPr>
      <w:r w:rsidRPr="00F76327">
        <w:t>niepełnosprawność jednego z rodziców kandydata</w:t>
      </w:r>
      <w:r w:rsidR="00FE7BBF">
        <w:t xml:space="preserve"> – 6</w:t>
      </w:r>
      <w:r w:rsidR="006A50C7" w:rsidRPr="00F76327">
        <w:t>0 pkt</w:t>
      </w:r>
      <w:r w:rsidRPr="00F76327">
        <w:t>;</w:t>
      </w:r>
    </w:p>
    <w:p w:rsidR="00AF76E8" w:rsidRPr="00F76327" w:rsidRDefault="00AF76E8" w:rsidP="00F76327">
      <w:pPr>
        <w:pStyle w:val="Akapitzlist"/>
        <w:numPr>
          <w:ilvl w:val="0"/>
          <w:numId w:val="19"/>
        </w:numPr>
        <w:jc w:val="both"/>
      </w:pPr>
      <w:r w:rsidRPr="00F76327">
        <w:t>niepełnosprawność obojga rodziców kandydata</w:t>
      </w:r>
      <w:r w:rsidR="00FE7BBF">
        <w:t xml:space="preserve"> – 6</w:t>
      </w:r>
      <w:r w:rsidR="006A50C7" w:rsidRPr="00F76327">
        <w:t>0 pkt</w:t>
      </w:r>
      <w:r w:rsidRPr="00F76327">
        <w:t>;</w:t>
      </w:r>
    </w:p>
    <w:p w:rsidR="00AF76E8" w:rsidRPr="00F76327" w:rsidRDefault="00AF76E8" w:rsidP="00F76327">
      <w:pPr>
        <w:pStyle w:val="Akapitzlist"/>
        <w:numPr>
          <w:ilvl w:val="0"/>
          <w:numId w:val="19"/>
        </w:numPr>
        <w:jc w:val="both"/>
      </w:pPr>
      <w:r w:rsidRPr="00F76327">
        <w:t>niepełnosprawność rodzeństwa kandydata</w:t>
      </w:r>
      <w:r w:rsidR="00FE7BBF">
        <w:t xml:space="preserve"> – 6</w:t>
      </w:r>
      <w:r w:rsidR="006A50C7" w:rsidRPr="00F76327">
        <w:t>0 pkt</w:t>
      </w:r>
      <w:r w:rsidRPr="00F76327">
        <w:t>;</w:t>
      </w:r>
    </w:p>
    <w:p w:rsidR="00AF76E8" w:rsidRPr="00F76327" w:rsidRDefault="00AF76E8" w:rsidP="00F76327">
      <w:pPr>
        <w:pStyle w:val="Akapitzlist"/>
        <w:numPr>
          <w:ilvl w:val="0"/>
          <w:numId w:val="19"/>
        </w:numPr>
        <w:jc w:val="both"/>
      </w:pPr>
      <w:r w:rsidRPr="00F76327">
        <w:t>samotne wychowywanie kandydata w rodzinie</w:t>
      </w:r>
      <w:r w:rsidR="00FE7BBF">
        <w:t xml:space="preserve"> – 6</w:t>
      </w:r>
      <w:r w:rsidR="006A50C7" w:rsidRPr="00F76327">
        <w:t>0 pkt</w:t>
      </w:r>
      <w:r w:rsidRPr="00F76327">
        <w:t>;</w:t>
      </w:r>
    </w:p>
    <w:p w:rsidR="00AF76E8" w:rsidRPr="00F76327" w:rsidRDefault="00AF76E8" w:rsidP="00F76327">
      <w:pPr>
        <w:pStyle w:val="Akapitzlist"/>
        <w:numPr>
          <w:ilvl w:val="0"/>
          <w:numId w:val="19"/>
        </w:numPr>
        <w:jc w:val="both"/>
      </w:pPr>
      <w:r w:rsidRPr="00F76327">
        <w:t>objęcie kandydata pieczą zastępczą</w:t>
      </w:r>
      <w:r w:rsidR="00FE7BBF">
        <w:t xml:space="preserve"> – 6</w:t>
      </w:r>
      <w:r w:rsidR="006A50C7" w:rsidRPr="00F76327">
        <w:t>0 pkt</w:t>
      </w:r>
      <w:r w:rsidRPr="00F76327">
        <w:t>.</w:t>
      </w:r>
    </w:p>
    <w:p w:rsidR="00AF76E8" w:rsidRPr="00F76327" w:rsidRDefault="00AF76E8" w:rsidP="00F763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76E8" w:rsidRPr="00F76327" w:rsidRDefault="00AF76E8" w:rsidP="00F76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27">
        <w:rPr>
          <w:rFonts w:ascii="Times New Roman" w:hAnsi="Times New Roman" w:cs="Times New Roman"/>
          <w:b/>
          <w:sz w:val="24"/>
          <w:szCs w:val="24"/>
        </w:rPr>
        <w:t xml:space="preserve">Dokumenty potwierdzające spełnianie w/w kryteriów: </w:t>
      </w:r>
    </w:p>
    <w:p w:rsidR="00AF76E8" w:rsidRPr="002B666F" w:rsidRDefault="00AF76E8" w:rsidP="00F76327">
      <w:pPr>
        <w:pStyle w:val="Akapitzlist"/>
        <w:numPr>
          <w:ilvl w:val="0"/>
          <w:numId w:val="20"/>
        </w:numPr>
        <w:jc w:val="both"/>
      </w:pPr>
      <w:r w:rsidRPr="002B666F">
        <w:t>w odniesieniu do kryterium określonego w pkt 1 - oświadczenie o wielodzietności rodziny kandydata;</w:t>
      </w:r>
    </w:p>
    <w:p w:rsidR="00AF76E8" w:rsidRPr="002B666F" w:rsidRDefault="00AF76E8" w:rsidP="00F76327">
      <w:pPr>
        <w:pStyle w:val="Akapitzlist"/>
        <w:numPr>
          <w:ilvl w:val="0"/>
          <w:numId w:val="20"/>
        </w:numPr>
        <w:jc w:val="both"/>
      </w:pPr>
      <w:r w:rsidRPr="002B666F">
        <w:t xml:space="preserve">w odniesieniu do kryteriów określonych w pkt 2 - 5 - orzeczenie o potrzebie kształcenia specjalnego wydane ze względu na niepełnosprawność, orzeczenie o niepełnosprawności lub o stopniu niepełnosprawności lub orzeczenie równoważne w rozumieniu przepisów </w:t>
      </w:r>
      <w:hyperlink r:id="rId9" w:anchor="/document/16798906?cm=DOCUMENT" w:history="1">
        <w:r w:rsidRPr="002B666F">
          <w:rPr>
            <w:rStyle w:val="Hipercze"/>
            <w:color w:val="auto"/>
            <w:u w:val="none"/>
          </w:rPr>
          <w:t>ustawy</w:t>
        </w:r>
      </w:hyperlink>
      <w:r w:rsidRPr="002B666F">
        <w:t xml:space="preserve"> z dnia 27 sierpnia 1997 r. o rehabilitacji zawodowej i społecznej oraz zatrudnianiu osób niepełnosprawnych (Dz. U. z 20</w:t>
      </w:r>
      <w:r w:rsidR="002B666F" w:rsidRPr="002B666F">
        <w:t>24</w:t>
      </w:r>
      <w:r w:rsidRPr="002B666F">
        <w:t xml:space="preserve"> r. poz.</w:t>
      </w:r>
      <w:r w:rsidR="002B666F" w:rsidRPr="002B666F">
        <w:t>44</w:t>
      </w:r>
      <w:r w:rsidRPr="002B666F">
        <w:t>);</w:t>
      </w:r>
    </w:p>
    <w:p w:rsidR="00AF76E8" w:rsidRPr="002B666F" w:rsidRDefault="00AF76E8" w:rsidP="00F76327">
      <w:pPr>
        <w:pStyle w:val="Akapitzlist"/>
        <w:numPr>
          <w:ilvl w:val="0"/>
          <w:numId w:val="20"/>
        </w:numPr>
        <w:jc w:val="both"/>
      </w:pPr>
      <w:r w:rsidRPr="002B666F">
        <w:t xml:space="preserve">w odniesieniu do kryterium określonego w pkt 6 – prawomocny wyrok sądu rodzinnego orzekający rozwód lub separację lub akt zgonu oraz oświadczenie o samotnym wychowywaniu dziecka oraz niewychowywaniu żadnego dziecka wspólnie z jego rodzicem; </w:t>
      </w:r>
    </w:p>
    <w:p w:rsidR="00AF76E8" w:rsidRPr="002B666F" w:rsidRDefault="00AF76E8" w:rsidP="00F76327">
      <w:pPr>
        <w:pStyle w:val="Akapitzlist"/>
        <w:numPr>
          <w:ilvl w:val="0"/>
          <w:numId w:val="20"/>
        </w:numPr>
        <w:jc w:val="both"/>
      </w:pPr>
      <w:r w:rsidRPr="002B666F">
        <w:t xml:space="preserve">w odniesieniu do kryterium określonego w pkt 7 – dokument poświadczający objęcie dziecka pieczą zastępczą zgodnie z </w:t>
      </w:r>
      <w:hyperlink r:id="rId10" w:anchor="/document/17720793?cm=DOCUMENT" w:history="1">
        <w:r w:rsidRPr="002B666F">
          <w:rPr>
            <w:rStyle w:val="Hipercze"/>
            <w:color w:val="auto"/>
            <w:u w:val="none"/>
          </w:rPr>
          <w:t>ustawą</w:t>
        </w:r>
      </w:hyperlink>
      <w:r w:rsidRPr="002B666F">
        <w:t xml:space="preserve"> z dnia 9 czerwca 2011 r. o wspieraniu rodziny i systemie pieczy zastępczej (Dz. U. z 202</w:t>
      </w:r>
      <w:r w:rsidR="002B666F" w:rsidRPr="002B666F">
        <w:t>3</w:t>
      </w:r>
      <w:r w:rsidRPr="002B666F">
        <w:t xml:space="preserve"> r. poz. </w:t>
      </w:r>
      <w:r w:rsidR="002B666F" w:rsidRPr="002B666F">
        <w:t>1426</w:t>
      </w:r>
      <w:r w:rsidRPr="002B666F">
        <w:t xml:space="preserve"> ze zm.);</w:t>
      </w:r>
    </w:p>
    <w:p w:rsidR="00AF76E8" w:rsidRPr="00F76327" w:rsidRDefault="00AF76E8" w:rsidP="00F76327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76E8" w:rsidRPr="00F76327" w:rsidRDefault="006469C5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Ww.</w:t>
      </w:r>
      <w:r w:rsidR="00AF76E8" w:rsidRPr="00F76327">
        <w:rPr>
          <w:rFonts w:ascii="Times New Roman" w:eastAsia="Times New Roman" w:hAnsi="Times New Roman" w:cs="Times New Roman"/>
          <w:sz w:val="24"/>
          <w:szCs w:val="24"/>
        </w:rPr>
        <w:t xml:space="preserve"> dokumenty można złożyć w formie oryginału lub notarialnie poświadczonej kopii </w:t>
      </w:r>
      <w:r w:rsidR="00AF76E8" w:rsidRPr="00F76327">
        <w:rPr>
          <w:rFonts w:ascii="Times New Roman" w:eastAsia="Times New Roman" w:hAnsi="Times New Roman" w:cs="Times New Roman"/>
          <w:b/>
          <w:sz w:val="24"/>
          <w:szCs w:val="24"/>
        </w:rPr>
        <w:t xml:space="preserve">albo </w:t>
      </w:r>
      <w:r w:rsidR="00AF76E8" w:rsidRPr="00F76327">
        <w:rPr>
          <w:rFonts w:ascii="Times New Roman" w:eastAsia="Times New Roman" w:hAnsi="Times New Roman" w:cs="Times New Roman"/>
          <w:sz w:val="24"/>
          <w:szCs w:val="24"/>
        </w:rPr>
        <w:t xml:space="preserve">urzędowo poświadczonej kopii zgodnie z art. 76a § 1 Kodeksu postepowania </w:t>
      </w:r>
      <w:r w:rsidR="009C062C" w:rsidRPr="00F76327">
        <w:rPr>
          <w:rFonts w:ascii="Times New Roman" w:eastAsia="Times New Roman" w:hAnsi="Times New Roman" w:cs="Times New Roman"/>
          <w:sz w:val="24"/>
          <w:szCs w:val="24"/>
        </w:rPr>
        <w:t>administracyjnego</w:t>
      </w:r>
      <w:r w:rsidR="00AF76E8" w:rsidRPr="00F76327">
        <w:rPr>
          <w:rFonts w:ascii="Times New Roman" w:eastAsia="Times New Roman" w:hAnsi="Times New Roman" w:cs="Times New Roman"/>
          <w:sz w:val="24"/>
          <w:szCs w:val="24"/>
        </w:rPr>
        <w:t xml:space="preserve"> odpisu </w:t>
      </w:r>
      <w:r w:rsidR="00AF76E8" w:rsidRPr="00F76327">
        <w:rPr>
          <w:rFonts w:ascii="Times New Roman" w:eastAsia="Times New Roman" w:hAnsi="Times New Roman" w:cs="Times New Roman"/>
          <w:b/>
          <w:sz w:val="24"/>
          <w:szCs w:val="24"/>
        </w:rPr>
        <w:t xml:space="preserve">lub </w:t>
      </w:r>
      <w:r w:rsidR="00AF76E8" w:rsidRPr="00F76327">
        <w:rPr>
          <w:rFonts w:ascii="Times New Roman" w:eastAsia="Times New Roman" w:hAnsi="Times New Roman" w:cs="Times New Roman"/>
          <w:sz w:val="24"/>
          <w:szCs w:val="24"/>
        </w:rPr>
        <w:t xml:space="preserve">wyciągu z dokumentu </w:t>
      </w:r>
      <w:r w:rsidR="00AF76E8" w:rsidRPr="00F76327">
        <w:rPr>
          <w:rFonts w:ascii="Times New Roman" w:eastAsia="Times New Roman" w:hAnsi="Times New Roman" w:cs="Times New Roman"/>
          <w:b/>
          <w:sz w:val="24"/>
          <w:szCs w:val="24"/>
        </w:rPr>
        <w:t>lub</w:t>
      </w:r>
      <w:r w:rsidR="00AF76E8" w:rsidRPr="00F76327">
        <w:rPr>
          <w:rFonts w:ascii="Times New Roman" w:eastAsia="Times New Roman" w:hAnsi="Times New Roman" w:cs="Times New Roman"/>
          <w:sz w:val="24"/>
          <w:szCs w:val="24"/>
        </w:rPr>
        <w:t xml:space="preserve"> kopii  poświadczonej za zgodność z</w:t>
      </w:r>
      <w:r w:rsidR="009C062C" w:rsidRPr="00F763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76E8" w:rsidRPr="00F76327">
        <w:rPr>
          <w:rFonts w:ascii="Times New Roman" w:eastAsia="Times New Roman" w:hAnsi="Times New Roman" w:cs="Times New Roman"/>
          <w:sz w:val="24"/>
          <w:szCs w:val="24"/>
        </w:rPr>
        <w:t>oryginałem przez rodzica kandydata.</w:t>
      </w:r>
    </w:p>
    <w:p w:rsidR="000F6EB4" w:rsidRPr="00F76327" w:rsidRDefault="000F6EB4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76E8" w:rsidRPr="00F76327" w:rsidRDefault="000F6EB4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drugiego etapu postępowania rekrutacyjnego</w:t>
      </w:r>
      <w:r w:rsidR="00826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kryteria przyjęte uchwałą Rady</w:t>
      </w:r>
      <w:r w:rsidR="00826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Miejskiej Rumi </w:t>
      </w:r>
    </w:p>
    <w:p w:rsidR="000F6EB4" w:rsidRPr="00F76327" w:rsidRDefault="000F6EB4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76E8" w:rsidRPr="00F76327" w:rsidRDefault="00AF76E8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327">
        <w:rPr>
          <w:rFonts w:ascii="Times New Roman" w:hAnsi="Times New Roman" w:cs="Times New Roman"/>
          <w:b/>
          <w:sz w:val="24"/>
          <w:szCs w:val="24"/>
        </w:rPr>
        <w:t>W przypadku równorzędnych wyników</w:t>
      </w:r>
      <w:r w:rsidRPr="00F76327">
        <w:rPr>
          <w:rFonts w:ascii="Times New Roman" w:hAnsi="Times New Roman" w:cs="Times New Roman"/>
          <w:sz w:val="24"/>
          <w:szCs w:val="24"/>
        </w:rPr>
        <w:t xml:space="preserve"> uzyskanych na pierwszym etapie postępowania rekrutacyjnego lub jeżeli po zakończeniu tego etapu publiczne przedszkole, oddział przedszkolny w publicznej szkole podstawowej </w:t>
      </w:r>
      <w:r w:rsidRPr="00F76327">
        <w:rPr>
          <w:rFonts w:ascii="Times New Roman" w:hAnsi="Times New Roman" w:cs="Times New Roman"/>
          <w:b/>
          <w:sz w:val="24"/>
          <w:szCs w:val="24"/>
        </w:rPr>
        <w:t>nadal będzie dysponował wolnymi miejscami</w:t>
      </w:r>
      <w:r w:rsidRPr="00F76327">
        <w:rPr>
          <w:rFonts w:ascii="Times New Roman" w:hAnsi="Times New Roman" w:cs="Times New Roman"/>
          <w:sz w:val="24"/>
          <w:szCs w:val="24"/>
        </w:rPr>
        <w:t xml:space="preserve">, </w:t>
      </w:r>
      <w:r w:rsidRPr="00F76327">
        <w:rPr>
          <w:rFonts w:ascii="Times New Roman" w:hAnsi="Times New Roman" w:cs="Times New Roman"/>
          <w:b/>
          <w:sz w:val="24"/>
          <w:szCs w:val="24"/>
        </w:rPr>
        <w:t>na drugim etapie postępowania rekrutacyjnego brane będą pod uwagę</w:t>
      </w:r>
      <w:r w:rsidRPr="00F76327">
        <w:rPr>
          <w:rFonts w:ascii="Times New Roman" w:hAnsi="Times New Roman" w:cs="Times New Roman"/>
          <w:sz w:val="24"/>
          <w:szCs w:val="24"/>
        </w:rPr>
        <w:t xml:space="preserve"> </w:t>
      </w:r>
      <w:r w:rsidRPr="00F76327">
        <w:rPr>
          <w:rFonts w:ascii="Times New Roman" w:hAnsi="Times New Roman" w:cs="Times New Roman"/>
          <w:b/>
          <w:sz w:val="24"/>
          <w:szCs w:val="24"/>
          <w:u w:val="single"/>
        </w:rPr>
        <w:t>kryteria określone przez organ prowadzący</w:t>
      </w:r>
      <w:r w:rsidRPr="00F76327">
        <w:rPr>
          <w:rFonts w:ascii="Times New Roman" w:hAnsi="Times New Roman" w:cs="Times New Roman"/>
          <w:sz w:val="24"/>
          <w:szCs w:val="24"/>
        </w:rPr>
        <w:t>:</w:t>
      </w:r>
    </w:p>
    <w:p w:rsidR="00AF76E8" w:rsidRPr="00F76327" w:rsidRDefault="00AF76E8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6E8" w:rsidRPr="00F76327" w:rsidRDefault="00FE7BBF" w:rsidP="00F76327">
      <w:pPr>
        <w:pStyle w:val="Akapitzlist"/>
        <w:numPr>
          <w:ilvl w:val="0"/>
          <w:numId w:val="18"/>
        </w:numPr>
        <w:ind w:left="720"/>
        <w:jc w:val="both"/>
      </w:pPr>
      <w:r w:rsidRPr="00FE7BBF">
        <w:t xml:space="preserve">dziecko, którego rodzice/opiekunowie prawni lub rodzic/opiekun prawny samotnie wychowujący dziecko rozliczyli podatek dochodowy od osób fizycznych za miniony rok w Urzędzie Skarbowym w Wejherowie </w:t>
      </w:r>
      <w:r w:rsidR="00AF76E8" w:rsidRPr="00F76327">
        <w:t>– 10 punktów,</w:t>
      </w:r>
    </w:p>
    <w:p w:rsidR="00AF76E8" w:rsidRPr="00F76327" w:rsidRDefault="00AF76E8" w:rsidP="00F76327">
      <w:pPr>
        <w:pStyle w:val="Akapitzlist"/>
        <w:numPr>
          <w:ilvl w:val="0"/>
          <w:numId w:val="18"/>
        </w:numPr>
        <w:ind w:left="720"/>
        <w:jc w:val="both"/>
      </w:pPr>
      <w:r w:rsidRPr="00F76327">
        <w:lastRenderedPageBreak/>
        <w:t>dziecko obojga rodziców lub rodzica samotnie wychowującego pracujących/pracującego zawodowo lub rodziców/rodzica studiujących/studiującego bądź uczących się/uczącego w systemie dziennym – 10 punktów,</w:t>
      </w:r>
    </w:p>
    <w:p w:rsidR="00AF76E8" w:rsidRPr="00F76327" w:rsidRDefault="00AF76E8" w:rsidP="00F76327">
      <w:pPr>
        <w:pStyle w:val="Akapitzlist"/>
        <w:numPr>
          <w:ilvl w:val="0"/>
          <w:numId w:val="18"/>
        </w:numPr>
        <w:ind w:left="720"/>
        <w:jc w:val="both"/>
      </w:pPr>
      <w:r w:rsidRPr="00F76327">
        <w:t>dziecko w wieku 6 lat, które jest obowiązane odbyć roczne przygotowanie przedszkolne – 20 punktów,</w:t>
      </w:r>
    </w:p>
    <w:p w:rsidR="00AF76E8" w:rsidRPr="00F76327" w:rsidRDefault="00AF76E8" w:rsidP="00F76327">
      <w:pPr>
        <w:pStyle w:val="Akapitzlist"/>
        <w:numPr>
          <w:ilvl w:val="0"/>
          <w:numId w:val="18"/>
        </w:numPr>
        <w:ind w:left="720"/>
        <w:jc w:val="both"/>
      </w:pPr>
      <w:r w:rsidRPr="00F76327">
        <w:t>dziecko, którego rodzeństwo w roku szkolnym, na który prowadzona jest rekrutacja, będzie kontynuowało edukację w placówce – 5 punktów,</w:t>
      </w:r>
    </w:p>
    <w:p w:rsidR="00AF76E8" w:rsidRPr="00F76327" w:rsidRDefault="00AF76E8" w:rsidP="00F76327">
      <w:pPr>
        <w:pStyle w:val="Akapitzlist"/>
        <w:numPr>
          <w:ilvl w:val="0"/>
          <w:numId w:val="18"/>
        </w:numPr>
        <w:ind w:left="720"/>
        <w:jc w:val="both"/>
      </w:pPr>
      <w:r w:rsidRPr="00F76327">
        <w:t>dochód na osobę w rodzinie:</w:t>
      </w:r>
    </w:p>
    <w:p w:rsidR="00AF76E8" w:rsidRPr="002B666F" w:rsidRDefault="00AF76E8" w:rsidP="00F76327">
      <w:pPr>
        <w:pStyle w:val="Akapitzlist"/>
        <w:numPr>
          <w:ilvl w:val="0"/>
          <w:numId w:val="21"/>
        </w:numPr>
        <w:jc w:val="both"/>
      </w:pPr>
      <w:r w:rsidRPr="00F76327">
        <w:t>w przypadku</w:t>
      </w:r>
      <w:r w:rsidRPr="00F76327">
        <w:rPr>
          <w:rFonts w:eastAsiaTheme="minorHAnsi"/>
        </w:rPr>
        <w:t xml:space="preserve"> </w:t>
      </w:r>
      <w:r w:rsidRPr="00F76327">
        <w:t xml:space="preserve">dochodu w wysokości mniejszej lub równej 100% kwoty, o której mowa w art. 5 ust. 1 ustawy z dnia 28 listopada 2003 r. o świadczeniach rodzinnych </w:t>
      </w:r>
      <w:r w:rsidRPr="002B666F">
        <w:t>(Dz. U.  z 20</w:t>
      </w:r>
      <w:r w:rsidR="00D15A45" w:rsidRPr="002B666F">
        <w:t>2</w:t>
      </w:r>
      <w:r w:rsidR="002B666F" w:rsidRPr="002B666F">
        <w:t>3</w:t>
      </w:r>
      <w:r w:rsidRPr="002B666F">
        <w:t xml:space="preserve"> r., poz. </w:t>
      </w:r>
      <w:r w:rsidR="002B666F" w:rsidRPr="002B666F">
        <w:t>390</w:t>
      </w:r>
      <w:r w:rsidRPr="002B666F">
        <w:t xml:space="preserve"> ze zm.) – 1 pkt,</w:t>
      </w:r>
    </w:p>
    <w:p w:rsidR="00AF76E8" w:rsidRPr="00F76327" w:rsidRDefault="00AF76E8" w:rsidP="00F76327">
      <w:pPr>
        <w:pStyle w:val="Akapitzlist"/>
        <w:numPr>
          <w:ilvl w:val="0"/>
          <w:numId w:val="21"/>
        </w:numPr>
        <w:jc w:val="both"/>
      </w:pPr>
      <w:r w:rsidRPr="002B666F">
        <w:t>w przypadku dochodu w wysokości przekraczającej 100% kwoty</w:t>
      </w:r>
      <w:r w:rsidRPr="00F76327">
        <w:t xml:space="preserve">, o której mowa w lit. a, liczbę punktów oblicza się dzieląc tę kwotę przez dochód na osobę w rodzinie dziecka. Wynik ilorazu zaokrągla się do </w:t>
      </w:r>
      <w:r w:rsidR="003F3BED">
        <w:t>czterech</w:t>
      </w:r>
      <w:r w:rsidRPr="00F76327">
        <w:t xml:space="preserve"> miejsc po przecinku.</w:t>
      </w:r>
    </w:p>
    <w:p w:rsidR="00AF76E8" w:rsidRPr="00F76327" w:rsidRDefault="00AF76E8" w:rsidP="00F76327">
      <w:pPr>
        <w:pStyle w:val="Akapitzlist"/>
        <w:jc w:val="both"/>
      </w:pPr>
    </w:p>
    <w:p w:rsidR="00B56C47" w:rsidRPr="00F76327" w:rsidRDefault="00B56C47" w:rsidP="00F76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27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B56C47" w:rsidRPr="00F76327" w:rsidRDefault="00B56C47" w:rsidP="00F76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C47" w:rsidRPr="00F76327" w:rsidRDefault="00B56C47" w:rsidP="00F763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327">
        <w:rPr>
          <w:rFonts w:ascii="Times New Roman" w:hAnsi="Times New Roman" w:cs="Times New Roman"/>
          <w:b/>
          <w:i/>
          <w:sz w:val="24"/>
          <w:szCs w:val="24"/>
        </w:rPr>
        <w:t>Kryterium dochodu jest najmniej punktowanym kryterium, jednak szczególnie istotnym w sytuacji, gdy grupa kandydatów ubiegających się o przyjęcie  do danego przedszkola uzyska tyle samo punktów za pozostałe kryteria.</w:t>
      </w:r>
    </w:p>
    <w:p w:rsidR="00B56C47" w:rsidRPr="00F76327" w:rsidRDefault="00B56C47" w:rsidP="00F763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6C47" w:rsidRPr="00F76327" w:rsidRDefault="00B56C47" w:rsidP="00F7632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06" w:hanging="406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763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dochodu w wysokości mniejszej lub równej 100% kwoty, o której mowa w art. 5 pkt 1 ustawy z dnia 28 listopada 2003 r. o świadczeniach rodzinnych tj. 674 zł </w:t>
      </w:r>
      <w:r w:rsidRPr="00F763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br/>
        <w:t xml:space="preserve">- kandydat uzyska </w:t>
      </w:r>
      <w:r w:rsidRPr="00F7632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 pkt</w:t>
      </w:r>
      <w:r w:rsidRPr="00F763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;</w:t>
      </w:r>
    </w:p>
    <w:p w:rsidR="00B56C47" w:rsidRPr="00F76327" w:rsidRDefault="00B56C47" w:rsidP="00F763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B56C47" w:rsidRPr="00F76327" w:rsidRDefault="00B56C47" w:rsidP="00F7632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06" w:hanging="425"/>
        <w:contextualSpacing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F76327">
        <w:rPr>
          <w:rFonts w:ascii="Times New Roman" w:eastAsia="Calibri" w:hAnsi="Times New Roman" w:cs="Times New Roman"/>
          <w:i/>
          <w:sz w:val="24"/>
          <w:szCs w:val="24"/>
        </w:rPr>
        <w:t>w przypadku dochodu w wysokości przekraczającej 100% kwoty, o której mowa w lit. a, liczbę punktów oblicza się dzieląc tę kwotę przez dochód na osobę w rodzinie dziecka.</w:t>
      </w:r>
    </w:p>
    <w:p w:rsidR="00B56C47" w:rsidRPr="00F76327" w:rsidRDefault="00B56C47" w:rsidP="00F76327">
      <w:pPr>
        <w:autoSpaceDE w:val="0"/>
        <w:autoSpaceDN w:val="0"/>
        <w:adjustRightInd w:val="0"/>
        <w:spacing w:after="0" w:line="240" w:lineRule="auto"/>
        <w:ind w:left="406"/>
        <w:contextualSpacing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B56C47" w:rsidRPr="00F76327" w:rsidRDefault="00B56C47" w:rsidP="00F76327">
      <w:pPr>
        <w:autoSpaceDE w:val="0"/>
        <w:autoSpaceDN w:val="0"/>
        <w:adjustRightInd w:val="0"/>
        <w:spacing w:after="0" w:line="240" w:lineRule="auto"/>
        <w:ind w:left="406"/>
        <w:contextualSpacing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F76327">
        <w:rPr>
          <w:rFonts w:ascii="Times New Roman" w:hAnsi="Times New Roman" w:cs="Times New Roman"/>
          <w:i/>
          <w:sz w:val="24"/>
          <w:szCs w:val="24"/>
        </w:rPr>
        <w:t>Wzór:</w:t>
      </w:r>
      <w:r w:rsidRPr="00F7632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</w:t>
      </w:r>
    </w:p>
    <w:p w:rsidR="00B56C47" w:rsidRPr="002B666F" w:rsidRDefault="00B56C47" w:rsidP="00F7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666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674 zł</w:t>
      </w:r>
    </w:p>
    <w:p w:rsidR="00B56C47" w:rsidRPr="00F76327" w:rsidRDefault="00B56C47" w:rsidP="00F7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76327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54384" wp14:editId="761BC457">
                <wp:simplePos x="0" y="0"/>
                <wp:positionH relativeFrom="column">
                  <wp:posOffset>1757680</wp:posOffset>
                </wp:positionH>
                <wp:positionV relativeFrom="paragraph">
                  <wp:posOffset>91440</wp:posOffset>
                </wp:positionV>
                <wp:extent cx="2162175" cy="8890"/>
                <wp:effectExtent l="0" t="0" r="28575" b="2921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6217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709FC"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7.2pt" to="308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" strokecolor="#4a7ebb">
                <o:lock v:ext="edit" shapetype="f"/>
              </v:line>
            </w:pict>
          </mc:Fallback>
        </mc:AlternateContent>
      </w:r>
      <w:r w:rsidRPr="00F763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liczba punktów</w:t>
      </w:r>
      <w:r w:rsidRPr="00F76327">
        <w:rPr>
          <w:rFonts w:ascii="Times New Roman" w:eastAsia="Calibri" w:hAnsi="Times New Roman" w:cs="Times New Roman"/>
          <w:i/>
          <w:sz w:val="24"/>
          <w:szCs w:val="24"/>
        </w:rPr>
        <w:t xml:space="preserve"> =  </w:t>
      </w:r>
    </w:p>
    <w:p w:rsidR="00B56C47" w:rsidRPr="00F76327" w:rsidRDefault="00B56C47" w:rsidP="00F7632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632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dochód na osobę w rodzinie dziecka</w:t>
      </w:r>
    </w:p>
    <w:p w:rsidR="00B56C47" w:rsidRPr="00F76327" w:rsidRDefault="00B56C47" w:rsidP="00F7632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56C47" w:rsidRPr="00F76327" w:rsidRDefault="00B56C47" w:rsidP="00F7632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76327">
        <w:rPr>
          <w:rFonts w:ascii="Times New Roman" w:hAnsi="Times New Roman" w:cs="Times New Roman"/>
          <w:b/>
          <w:i/>
          <w:color w:val="000000"/>
          <w:sz w:val="24"/>
          <w:szCs w:val="24"/>
        </w:rPr>
        <w:t>Zgodnie z art. 131 ust. 9-10 ustawy Prawo oświatowe:</w:t>
      </w:r>
    </w:p>
    <w:p w:rsidR="00B56C47" w:rsidRPr="00F76327" w:rsidRDefault="00B56C47" w:rsidP="00F7632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56C47" w:rsidRPr="00F76327" w:rsidRDefault="00B56C47" w:rsidP="00F7632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6327">
        <w:rPr>
          <w:rFonts w:ascii="Times New Roman" w:hAnsi="Times New Roman" w:cs="Times New Roman"/>
          <w:i/>
          <w:color w:val="000000"/>
          <w:sz w:val="24"/>
          <w:szCs w:val="24"/>
        </w:rPr>
        <w:t>przy obliczaniu dochodu członka rodziny bierze się pod uwagę przeciętny miesięczny dochód z 3</w:t>
      </w:r>
      <w:r w:rsidR="00127397" w:rsidRPr="00F76327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F763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miesięcy wybranych spośród ostatnich 6 miesięcy poprzedzających złożenie wniosku. </w:t>
      </w:r>
    </w:p>
    <w:p w:rsidR="00B56C47" w:rsidRPr="00F76327" w:rsidRDefault="00B56C47" w:rsidP="00F76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6E8" w:rsidRDefault="00AF76E8" w:rsidP="00F76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27">
        <w:rPr>
          <w:rFonts w:ascii="Times New Roman" w:hAnsi="Times New Roman" w:cs="Times New Roman"/>
          <w:b/>
          <w:sz w:val="24"/>
          <w:szCs w:val="24"/>
        </w:rPr>
        <w:t>Dokumenty potwierdzające spełnianie w</w:t>
      </w:r>
      <w:r w:rsidR="006469C5">
        <w:rPr>
          <w:rFonts w:ascii="Times New Roman" w:hAnsi="Times New Roman" w:cs="Times New Roman"/>
          <w:b/>
          <w:sz w:val="24"/>
          <w:szCs w:val="24"/>
        </w:rPr>
        <w:t>w.</w:t>
      </w:r>
      <w:r w:rsidRPr="00F76327">
        <w:rPr>
          <w:rFonts w:ascii="Times New Roman" w:hAnsi="Times New Roman" w:cs="Times New Roman"/>
          <w:b/>
          <w:sz w:val="24"/>
          <w:szCs w:val="24"/>
        </w:rPr>
        <w:t xml:space="preserve"> kryteriów: </w:t>
      </w:r>
    </w:p>
    <w:p w:rsidR="00826476" w:rsidRPr="00F76327" w:rsidRDefault="00826476" w:rsidP="00F76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6E8" w:rsidRPr="00F76327" w:rsidRDefault="00AF76E8" w:rsidP="00F76327">
      <w:pPr>
        <w:pStyle w:val="Akapitzlist"/>
        <w:numPr>
          <w:ilvl w:val="0"/>
          <w:numId w:val="22"/>
        </w:numPr>
        <w:jc w:val="both"/>
      </w:pPr>
      <w:r w:rsidRPr="00F76327">
        <w:t>w odniesieniu do kryterium określonego w pkt 1 - kopia pierwszej strony zeznania podatkowego złożonego do właściwego miejscowo Urzędu Skarbowego</w:t>
      </w:r>
      <w:r w:rsidR="006A50C7" w:rsidRPr="00F76327">
        <w:t xml:space="preserve"> (dla mieszkańców Rumi właściwym miejscowo Urzędem Skarbowym jest US </w:t>
      </w:r>
      <w:r w:rsidR="000F6EB4" w:rsidRPr="00F76327">
        <w:t>w </w:t>
      </w:r>
      <w:r w:rsidR="006A50C7" w:rsidRPr="00F76327">
        <w:t>Wejherow</w:t>
      </w:r>
      <w:r w:rsidR="000F6EB4" w:rsidRPr="00F76327">
        <w:t>ie</w:t>
      </w:r>
      <w:r w:rsidR="006A50C7" w:rsidRPr="00F76327">
        <w:t>)</w:t>
      </w:r>
      <w:r w:rsidRPr="00F76327">
        <w:t xml:space="preserve">; </w:t>
      </w:r>
    </w:p>
    <w:p w:rsidR="00AF76E8" w:rsidRPr="00F76327" w:rsidRDefault="00AF76E8" w:rsidP="00F76327">
      <w:pPr>
        <w:pStyle w:val="Akapitzlist"/>
        <w:numPr>
          <w:ilvl w:val="0"/>
          <w:numId w:val="22"/>
        </w:numPr>
        <w:jc w:val="both"/>
      </w:pPr>
      <w:r w:rsidRPr="00F76327">
        <w:t xml:space="preserve">w odniesieniu do kryterium określonego w pkt 2 – </w:t>
      </w:r>
    </w:p>
    <w:p w:rsidR="00AF76E8" w:rsidRPr="00F76327" w:rsidRDefault="00AF76E8" w:rsidP="00F76327">
      <w:pPr>
        <w:pStyle w:val="Akapitzlist"/>
        <w:numPr>
          <w:ilvl w:val="0"/>
          <w:numId w:val="23"/>
        </w:numPr>
        <w:jc w:val="both"/>
      </w:pPr>
      <w:r w:rsidRPr="00F76327">
        <w:t>zaświadczenie z zakładu pracy o zatrudnieniu</w:t>
      </w:r>
      <w:r w:rsidRPr="00F76327">
        <w:rPr>
          <w:b/>
        </w:rPr>
        <w:t xml:space="preserve">, </w:t>
      </w:r>
    </w:p>
    <w:p w:rsidR="00AF76E8" w:rsidRPr="00F76327" w:rsidRDefault="00AF76E8" w:rsidP="00F76327">
      <w:pPr>
        <w:pStyle w:val="Akapitzlist"/>
        <w:numPr>
          <w:ilvl w:val="0"/>
          <w:numId w:val="23"/>
        </w:numPr>
        <w:jc w:val="both"/>
      </w:pPr>
      <w:r w:rsidRPr="00F76327">
        <w:t xml:space="preserve">w przypadku samozatrudnienia – oświadczenie o prowadzonej działalności gospodarczej, </w:t>
      </w:r>
    </w:p>
    <w:p w:rsidR="00AF76E8" w:rsidRPr="00F76327" w:rsidRDefault="00AF76E8" w:rsidP="00F76327">
      <w:pPr>
        <w:pStyle w:val="Akapitzlist"/>
        <w:numPr>
          <w:ilvl w:val="0"/>
          <w:numId w:val="23"/>
        </w:numPr>
        <w:jc w:val="both"/>
      </w:pPr>
      <w:r w:rsidRPr="00F76327">
        <w:lastRenderedPageBreak/>
        <w:t>zaświadczenie z uczelni/szkoły zawierające informację o nauce w systemie dziennym;</w:t>
      </w:r>
    </w:p>
    <w:p w:rsidR="00AF76E8" w:rsidRPr="00F76327" w:rsidRDefault="006469C5" w:rsidP="00F76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76E8" w:rsidRPr="00F7632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76E8" w:rsidRPr="00F76327">
        <w:rPr>
          <w:rFonts w:ascii="Times New Roman" w:hAnsi="Times New Roman" w:cs="Times New Roman"/>
          <w:sz w:val="24"/>
          <w:szCs w:val="24"/>
        </w:rPr>
        <w:t xml:space="preserve"> dokumenty składa każdy z rodziców lub rodzic samotnie wychowujący. </w:t>
      </w:r>
    </w:p>
    <w:p w:rsidR="00AF76E8" w:rsidRPr="00F76327" w:rsidRDefault="00AF76E8" w:rsidP="00F76327">
      <w:pPr>
        <w:pStyle w:val="Akapitzlist"/>
        <w:numPr>
          <w:ilvl w:val="0"/>
          <w:numId w:val="22"/>
        </w:numPr>
        <w:jc w:val="both"/>
      </w:pPr>
      <w:r w:rsidRPr="00F76327">
        <w:t>w odniesieniu do kryterium określonego w pkt 4 - oświadczenie dotyczące uczęszczania rodzeństwa kandydata do placówki;</w:t>
      </w:r>
    </w:p>
    <w:p w:rsidR="00AF76E8" w:rsidRPr="00F76327" w:rsidRDefault="00AF76E8" w:rsidP="00F76327">
      <w:pPr>
        <w:pStyle w:val="Akapitzlist"/>
        <w:numPr>
          <w:ilvl w:val="0"/>
          <w:numId w:val="22"/>
        </w:numPr>
        <w:jc w:val="both"/>
      </w:pPr>
      <w:r w:rsidRPr="00F76327">
        <w:t xml:space="preserve">w odniesieniu do kryterium określonego w pkt 5 oświadczenie o dochodzie na osobę; </w:t>
      </w:r>
    </w:p>
    <w:p w:rsidR="00AF76E8" w:rsidRPr="00F76327" w:rsidRDefault="00AF76E8" w:rsidP="00F76327">
      <w:pPr>
        <w:pStyle w:val="Akapitzlist"/>
        <w:jc w:val="both"/>
      </w:pPr>
    </w:p>
    <w:p w:rsid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150 ust. 6 ustawy Prawo oświatowe z dnia 14 grudnia 2016 r. oświadczenia wymagane jako potwierdzające spełnianie przez kandydata kryteriów rekrutacyjnych składa się pod rygorem odpowiedzialności karnej za składanie fałszywych oświadczeń.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062C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wniosku przez rodzic</w:t>
      </w:r>
      <w:r w:rsidR="00BE2810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placówce pierwszego wyboru</w:t>
      </w:r>
    </w:p>
    <w:p w:rsidR="002F3A11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7BB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Wniosek wypełniony za pośrednictwem strony internetowej jest zapisany w systemie. Rodzice drukują go, podpisują, a następnie przekazują </w:t>
      </w:r>
      <w:r w:rsidRPr="00FE7B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do </w:t>
      </w:r>
      <w:r w:rsidR="00FE7BBF" w:rsidRPr="00FE7B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15 kwietnia</w:t>
      </w:r>
      <w:r w:rsidRPr="00FE7B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do godz. 16.00 do</w:t>
      </w:r>
      <w:r w:rsidR="002F3A11" w:rsidRPr="00FE7B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  <w:r w:rsidRPr="00FE7B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placówki pierwszego wyboru</w:t>
      </w:r>
      <w:r w:rsidRPr="00FE7BB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wraz z dokumentami potwierdzającymi wybór danego kryterium. Wniosek i dokumenty potwierdzające wybór danego kryterium można również wypełnić odręcznie.</w:t>
      </w:r>
    </w:p>
    <w:p w:rsidR="0079499A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0444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do placówki pierwszego wyboru</w:t>
      </w:r>
      <w:r w:rsidR="006F219F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</w:t>
      </w:r>
      <w:r w:rsidR="00DC2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="006F219F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0444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przekazać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wrzucają ww. dokumenty (spakowane do podpisanej koperty) do </w:t>
      </w:r>
      <w:r w:rsidR="00DC236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wrzutni</w:t>
      </w:r>
      <w:r w:rsidR="00DC236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znajdującej się w miejscu wyznaczonym przez</w:t>
      </w:r>
      <w:r w:rsidR="002F3A1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C2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DC2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</w:t>
      </w:r>
      <w:r w:rsidR="00BE2810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przedszkolu/szkole podstawowej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decyzję i</w:t>
      </w:r>
      <w:r w:rsidR="002F3A1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w tej sprawie oraz god</w:t>
      </w:r>
      <w:r w:rsidR="00BE2810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ziny przyjmowania wniosków </w:t>
      </w:r>
      <w:r w:rsid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ustali </w:t>
      </w:r>
      <w:r w:rsidR="00BE2810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810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placówka.</w:t>
      </w:r>
    </w:p>
    <w:p w:rsidR="00BE2810" w:rsidRPr="00F76327" w:rsidRDefault="00BE2810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499A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Weryfikacja  wniosków</w:t>
      </w:r>
    </w:p>
    <w:p w:rsidR="00BE2810" w:rsidRPr="00F76327" w:rsidRDefault="00BE2810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99A" w:rsidRPr="00F76327" w:rsidRDefault="0079499A" w:rsidP="00F76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rozpatruje komisja rekrutacyjna powołana przez dyrektora </w:t>
      </w:r>
      <w:r w:rsidR="00BE2810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499A" w:rsidRPr="00F76327" w:rsidRDefault="0079499A" w:rsidP="00F76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zasadnicza i uzupełniająca odbywa się z wykorzystaniem systemu elektronicznego, w oparciu o kryteria ustalone w ustawie z dnia 16 grudnia 2016 r. Prawo oświatowe oraz określone przez Radę </w:t>
      </w:r>
      <w:r w:rsidR="002B76F5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 Rumi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499A" w:rsidRPr="00F76327" w:rsidRDefault="0079499A" w:rsidP="00F76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niż liczba wolnych miejsc w przedszkolu na pierwszym etapie postępowania rekrutacyjnego brane są pod uwagę kryteria ustawowe.</w:t>
      </w:r>
    </w:p>
    <w:p w:rsidR="0079499A" w:rsidRPr="00F76327" w:rsidRDefault="0079499A" w:rsidP="00F76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w pierwszym etapie postępowania rekrutacyjnego lub jeżeli po jego zakończeniu przedszkole nadal dysponuje wolnymi miejscami, w drugim etapie brane są pod uwagę kryteria samorządowe.</w:t>
      </w:r>
    </w:p>
    <w:p w:rsidR="0079499A" w:rsidRPr="00F76327" w:rsidRDefault="0079499A" w:rsidP="00F76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150 ust. 7 ustawy Prawo oświatowe przewodniczący komisji rekrutacyjnej może żądać od rodziców przedstawienia dokumentów potwierdzających okoliczności zawarte w oświadczeniach lub zwrócić się do</w:t>
      </w:r>
      <w:r w:rsidR="002F3A11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B76F5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miasta o potwierdzenie tych okoliczności.   </w:t>
      </w:r>
    </w:p>
    <w:p w:rsidR="0079499A" w:rsidRPr="00F76327" w:rsidRDefault="0079499A" w:rsidP="00F76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art. 150 ust. 8 ustawy Prawo oświatowe w celu potwierdzenia okoliczności zawartych w oświadczeniach </w:t>
      </w:r>
      <w:r w:rsidR="002B76F5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korzysta z informacji, które zna z urzędu, lub może wystąpić w tym celu do innych instytucji publicznych o</w:t>
      </w:r>
      <w:r w:rsidR="002F3A11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udzielenie informacji o okolicznościach zawartych w oświadczeniach. </w:t>
      </w:r>
    </w:p>
    <w:p w:rsidR="00F76327" w:rsidRDefault="00F7632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D5C" w:rsidRDefault="00107D5C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D5C" w:rsidRDefault="00107D5C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D5C" w:rsidRDefault="00107D5C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2810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Wyniki rekrutacji</w:t>
      </w:r>
    </w:p>
    <w:p w:rsidR="0079499A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FE7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dniu </w:t>
      </w:r>
      <w:r w:rsidR="00FE7BBF" w:rsidRPr="00FE7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6F219F" w:rsidRPr="00FE7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15A45" w:rsidRPr="00FE7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="006F219F" w:rsidRPr="00FE7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219F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E7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6F219F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komisje rekrutacyjne podają do publicznej  wiadomości listy kandydatów 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zakwalifikowanych i niezakwalifikowanych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. Wyniki rekrutacji rodzic może sprawdzić na dwa następujące sposoby:</w:t>
      </w:r>
    </w:p>
    <w:p w:rsidR="00F76327" w:rsidRPr="00F76327" w:rsidRDefault="00F7632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99A" w:rsidRPr="002B666F" w:rsidRDefault="0079499A" w:rsidP="002B666F">
      <w:pPr>
        <w:pStyle w:val="Akapitzlist"/>
        <w:numPr>
          <w:ilvl w:val="0"/>
          <w:numId w:val="29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666F">
        <w:t>logując się na stronie internetowej dla rodziców</w:t>
      </w:r>
      <w:r w:rsidR="002B666F" w:rsidRPr="002B666F">
        <w:t xml:space="preserve">   </w:t>
      </w:r>
      <w:hyperlink r:id="rId11" w:history="1">
        <w:r w:rsidR="002B666F" w:rsidRPr="002B666F">
          <w:rPr>
            <w:rStyle w:val="Hipercze"/>
            <w:b/>
            <w:bCs/>
          </w:rPr>
          <w:t>https://rumia.formico.pl</w:t>
        </w:r>
      </w:hyperlink>
      <w:r w:rsidR="002B666F">
        <w:t xml:space="preserve">  </w:t>
      </w:r>
    </w:p>
    <w:p w:rsidR="00F76327" w:rsidRPr="00F76327" w:rsidRDefault="00F76327" w:rsidP="00F763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5D1" w:rsidRPr="00F76327" w:rsidRDefault="0079499A" w:rsidP="00F763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placówce pierwszego wyboru </w:t>
      </w:r>
      <w:r w:rsidR="00BE2810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na liście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zakwalifikowanych i</w:t>
      </w:r>
      <w:r w:rsidR="009C062C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niezakwalifikowanych.</w:t>
      </w:r>
    </w:p>
    <w:p w:rsidR="002F3A11" w:rsidRPr="001664A4" w:rsidRDefault="0079499A" w:rsidP="002F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przez rodzica woli zapis</w:t>
      </w:r>
      <w:r w:rsidR="00BE2810"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ania</w:t>
      </w:r>
      <w:r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dziecka do przedszkola</w:t>
      </w:r>
      <w:r w:rsidR="009C062C"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27397" w:rsidRPr="001664A4" w:rsidRDefault="0079499A" w:rsidP="00ED1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FE7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</w:t>
      </w:r>
      <w:r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E7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</w:t>
      </w:r>
      <w:r w:rsidR="006F219F"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E7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6F219F"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40444"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</w:t>
      </w:r>
      <w:r w:rsidR="0012739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F7632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="0012739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</w:t>
      </w:r>
      <w:r w:rsidR="00F7632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12739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danej placówki</w:t>
      </w:r>
      <w:r w:rsidR="00F7632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</w:t>
      </w:r>
      <w:r w:rsidR="0012739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</w:t>
      </w:r>
      <w:r w:rsidR="00F7632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2739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woli przyjęcia. Można tego dokonać w dwojaki sposób: </w:t>
      </w:r>
    </w:p>
    <w:p w:rsidR="00CE2378" w:rsidRPr="001664A4" w:rsidRDefault="00F76327" w:rsidP="00127397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1664A4">
        <w:t xml:space="preserve">poprzez </w:t>
      </w:r>
      <w:r w:rsidR="00ED100F" w:rsidRPr="001664A4">
        <w:t>zaznaczenie opcji w systemie rekrutacji</w:t>
      </w:r>
      <w:r w:rsidR="001664A4" w:rsidRPr="001664A4">
        <w:t xml:space="preserve"> elektronicznej</w:t>
      </w:r>
      <w:r w:rsidR="00ED100F" w:rsidRPr="001664A4">
        <w:t xml:space="preserve"> „potwie</w:t>
      </w:r>
      <w:r w:rsidR="00127397" w:rsidRPr="001664A4">
        <w:t>rdź wolę przyjęcia do</w:t>
      </w:r>
      <w:r w:rsidRPr="001664A4">
        <w:t> </w:t>
      </w:r>
      <w:r w:rsidR="00127397" w:rsidRPr="001664A4">
        <w:t>placówki”</w:t>
      </w:r>
    </w:p>
    <w:p w:rsidR="00127397" w:rsidRPr="001664A4" w:rsidRDefault="00127397" w:rsidP="00CE2378">
      <w:pPr>
        <w:pStyle w:val="Akapitzlist"/>
        <w:spacing w:before="100" w:beforeAutospacing="1" w:after="100" w:afterAutospacing="1"/>
        <w:jc w:val="both"/>
        <w:rPr>
          <w:b/>
        </w:rPr>
      </w:pPr>
      <w:r w:rsidRPr="001664A4">
        <w:rPr>
          <w:b/>
        </w:rPr>
        <w:t>albo</w:t>
      </w:r>
    </w:p>
    <w:p w:rsidR="00CE2378" w:rsidRPr="001664A4" w:rsidRDefault="00F76327" w:rsidP="00CE2378">
      <w:pPr>
        <w:pStyle w:val="Akapitzlist"/>
        <w:numPr>
          <w:ilvl w:val="0"/>
          <w:numId w:val="9"/>
        </w:numPr>
        <w:jc w:val="both"/>
      </w:pPr>
      <w:r w:rsidRPr="001664A4">
        <w:t xml:space="preserve">poprzez </w:t>
      </w:r>
      <w:r w:rsidR="00ED100F" w:rsidRPr="001664A4">
        <w:t xml:space="preserve">pobranie </w:t>
      </w:r>
      <w:r w:rsidR="00DC2366" w:rsidRPr="001664A4">
        <w:t xml:space="preserve">wzoru druku „potwierdzenia woli przyjęcia do placówki” z </w:t>
      </w:r>
      <w:r w:rsidR="00ED100F" w:rsidRPr="001664A4">
        <w:t>system</w:t>
      </w:r>
      <w:r w:rsidR="00DC2366" w:rsidRPr="001664A4">
        <w:t xml:space="preserve">u rekrutacji </w:t>
      </w:r>
      <w:r w:rsidR="00BC2F5B" w:rsidRPr="001664A4">
        <w:t xml:space="preserve">lub </w:t>
      </w:r>
      <w:r w:rsidR="00DC2366" w:rsidRPr="001664A4">
        <w:t xml:space="preserve">bezpośrednio z </w:t>
      </w:r>
      <w:r w:rsidR="00540444" w:rsidRPr="001664A4">
        <w:t>placówki</w:t>
      </w:r>
      <w:r w:rsidR="0079499A" w:rsidRPr="001664A4">
        <w:t xml:space="preserve"> </w:t>
      </w:r>
      <w:r w:rsidR="00DC2366" w:rsidRPr="001664A4">
        <w:t xml:space="preserve">i </w:t>
      </w:r>
      <w:r w:rsidR="00CE2378" w:rsidRPr="001664A4">
        <w:t xml:space="preserve">złożenie </w:t>
      </w:r>
      <w:r w:rsidR="001664A4" w:rsidRPr="001664A4">
        <w:t>g</w:t>
      </w:r>
      <w:r w:rsidR="00CE2378" w:rsidRPr="001664A4">
        <w:t xml:space="preserve">o w przedszkolu/szkole podstawowej - decyzję i szczegółowe informacje w tej sprawie oraz godziny przyjmowania wniosków </w:t>
      </w:r>
      <w:r w:rsidR="001664A4" w:rsidRPr="001664A4">
        <w:t xml:space="preserve">ustali </w:t>
      </w:r>
      <w:r w:rsidR="00CE2378" w:rsidRPr="001664A4">
        <w:t>każda placówka.</w:t>
      </w:r>
    </w:p>
    <w:p w:rsidR="0079499A" w:rsidRPr="00127397" w:rsidRDefault="0079499A" w:rsidP="007B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Potwierdzenia woli </w:t>
      </w:r>
      <w:r w:rsidR="00CE2378"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przyjęcia </w:t>
      </w:r>
      <w:r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również dostępne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rodziców na stronach internetowych placówek.</w:t>
      </w:r>
    </w:p>
    <w:p w:rsidR="009125D1" w:rsidRDefault="0079499A" w:rsidP="009C0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Niepodpisanie </w:t>
      </w:r>
      <w:r w:rsidR="00CE2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potwierdzenia woli przyjęcia </w:t>
      </w: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wskazanym terminie oznacza rezygnację z miejsca i</w:t>
      </w:r>
      <w:r w:rsidR="00912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 skutkować skreśleniem dziecka z listy kandydatów zakwalifikowanych.</w:t>
      </w:r>
    </w:p>
    <w:p w:rsidR="009C062C" w:rsidRDefault="0079499A" w:rsidP="009C0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odwoławcza</w:t>
      </w:r>
    </w:p>
    <w:p w:rsidR="0079499A" w:rsidRPr="009C062C" w:rsidRDefault="0079499A" w:rsidP="009C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dziecka, które nie zostało przyjęte mogą:</w:t>
      </w:r>
    </w:p>
    <w:p w:rsidR="0079499A" w:rsidRPr="009C062C" w:rsidRDefault="0079499A" w:rsidP="009C062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dzieci przyjętych i</w:t>
      </w:r>
      <w:r w:rsidR="009125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dzieci nieprzyjętych wnioskować do komisji rekrutacyjnej o sporządzenie uzasadnienia odmowy przyjęcia dziecka do przedszkola/oddziału przedszkolnego. Uzasadnienie odmowy przyjęcia sporządza się w terminie 5 dni od dnia złożenia wniosku przez rodzica,</w:t>
      </w:r>
    </w:p>
    <w:p w:rsidR="009125D1" w:rsidRDefault="0079499A" w:rsidP="009125D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otrzymania uzasadnienia wnieść do dyrektora przedszkola/szkoły odwołanie od rozstrzygnięcia komisji rekrutacyjnej. Dyrektor rozpatruje odwołanie w</w:t>
      </w:r>
      <w:r w:rsidR="009125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7 dni od jego otrzymania. Na rozstrzygnięcie dyrektora służy skarga do</w:t>
      </w:r>
      <w:r w:rsidR="009125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sądu administracyjnego.</w:t>
      </w:r>
    </w:p>
    <w:p w:rsidR="0079499A" w:rsidRPr="00ED100F" w:rsidRDefault="0079499A" w:rsidP="0091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uzupełniająca na wolne miejsca</w:t>
      </w:r>
    </w:p>
    <w:p w:rsidR="0079499A" w:rsidRPr="00ED100F" w:rsidRDefault="00D15A45" w:rsidP="009C062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D3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C062C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</w:t>
      </w:r>
      <w:r w:rsidR="0079499A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2B6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79499A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8770A4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79499A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10.00</w:t>
      </w:r>
      <w:r w:rsidR="0079499A" w:rsidRPr="00ED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opublikowanie w </w:t>
      </w:r>
      <w:hyperlink r:id="rId12" w:tgtFrame="_blank" w:history="1">
        <w:r w:rsidR="0079499A" w:rsidRPr="00ED10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systemie rekrutacyjnym</w:t>
        </w:r>
      </w:hyperlink>
      <w:r w:rsidR="0079499A" w:rsidRPr="00ED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 wolnych miejsc,</w:t>
      </w:r>
    </w:p>
    <w:p w:rsidR="0079499A" w:rsidRPr="00ED100F" w:rsidRDefault="0079499A" w:rsidP="009C062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od </w:t>
      </w:r>
      <w:r w:rsidR="009C062C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D3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9C062C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</w:t>
      </w: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godz. </w:t>
      </w:r>
      <w:r w:rsidR="008770A4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do </w:t>
      </w:r>
      <w:r w:rsidR="005D3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9C062C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</w:t>
      </w: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5D3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16.00 – składanie wniosków oraz kompletu dokumentów potwierdzających spełnianie kryteriów rekrutacyjnych w placówce pierwszego wyboru</w:t>
      </w:r>
      <w:r w:rsidRPr="00ED10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9499A" w:rsidRPr="00ED100F" w:rsidRDefault="00D15A45" w:rsidP="009C062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D3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9C062C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202</w:t>
      </w:r>
      <w:r w:rsidR="005D3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9C062C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79499A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8770A4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79499A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79499A" w:rsidRPr="00ED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 publicznej wiadomości przez komisje rekrutacyjne listy kandydatów zakwalifikowanych oraz listy kandydatów niezakwalifikowanych,</w:t>
      </w:r>
    </w:p>
    <w:p w:rsidR="0079499A" w:rsidRPr="00ED100F" w:rsidRDefault="005D30BD" w:rsidP="009C062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26 sierpnia </w:t>
      </w:r>
      <w:r w:rsidR="0079499A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9C062C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9C062C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79499A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</w:t>
      </w:r>
      <w:r w:rsidR="008770A4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79499A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79499A" w:rsidRPr="00ED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potwierdzenie przez rodzica woli zapisu dziecka w placówce, do której dziecko zostało zakwalifikowane,</w:t>
      </w:r>
    </w:p>
    <w:p w:rsidR="006469C5" w:rsidRDefault="009C062C" w:rsidP="009C062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 sierpnia 202</w:t>
      </w:r>
      <w:r w:rsidR="005D3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499A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 o godz. 12.00</w:t>
      </w:r>
      <w:r w:rsidR="0079499A" w:rsidRPr="00ED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 publicznej wiadomości przez komisje rekrutacyjne listy kandydatów przyjętych i listy kandydatów nieprzyjętych.</w:t>
      </w: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99A" w:rsidRPr="006469C5" w:rsidRDefault="006469C5" w:rsidP="006469C5">
      <w:pPr>
        <w:tabs>
          <w:tab w:val="left" w:pos="270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79499A" w:rsidRPr="006469C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64" w:rsidRDefault="005A7264" w:rsidP="006469C5">
      <w:pPr>
        <w:spacing w:after="0" w:line="240" w:lineRule="auto"/>
      </w:pPr>
      <w:r>
        <w:separator/>
      </w:r>
    </w:p>
  </w:endnote>
  <w:endnote w:type="continuationSeparator" w:id="0">
    <w:p w:rsidR="005A7264" w:rsidRDefault="005A7264" w:rsidP="0064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336070"/>
      <w:docPartObj>
        <w:docPartGallery w:val="Page Numbers (Bottom of Page)"/>
        <w:docPartUnique/>
      </w:docPartObj>
    </w:sdtPr>
    <w:sdtEndPr/>
    <w:sdtContent>
      <w:p w:rsidR="006469C5" w:rsidRDefault="006469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51E">
          <w:rPr>
            <w:noProof/>
          </w:rPr>
          <w:t>1</w:t>
        </w:r>
        <w:r>
          <w:fldChar w:fldCharType="end"/>
        </w:r>
      </w:p>
    </w:sdtContent>
  </w:sdt>
  <w:p w:rsidR="006469C5" w:rsidRDefault="00646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64" w:rsidRDefault="005A7264" w:rsidP="006469C5">
      <w:pPr>
        <w:spacing w:after="0" w:line="240" w:lineRule="auto"/>
      </w:pPr>
      <w:r>
        <w:separator/>
      </w:r>
    </w:p>
  </w:footnote>
  <w:footnote w:type="continuationSeparator" w:id="0">
    <w:p w:rsidR="005A7264" w:rsidRDefault="005A7264" w:rsidP="0064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697"/>
    <w:multiLevelType w:val="hybridMultilevel"/>
    <w:tmpl w:val="D9DA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F5F21"/>
    <w:multiLevelType w:val="multilevel"/>
    <w:tmpl w:val="8F94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57D34"/>
    <w:multiLevelType w:val="hybridMultilevel"/>
    <w:tmpl w:val="311664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4" w15:restartNumberingAfterBreak="0">
    <w:nsid w:val="17913FFD"/>
    <w:multiLevelType w:val="hybridMultilevel"/>
    <w:tmpl w:val="3FB6864A"/>
    <w:lvl w:ilvl="0" w:tplc="17B4932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CF2128"/>
    <w:multiLevelType w:val="multilevel"/>
    <w:tmpl w:val="55EA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D53BC"/>
    <w:multiLevelType w:val="multilevel"/>
    <w:tmpl w:val="1076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76963"/>
    <w:multiLevelType w:val="hybridMultilevel"/>
    <w:tmpl w:val="DE9E07D4"/>
    <w:lvl w:ilvl="0" w:tplc="DA660ED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D2484"/>
    <w:multiLevelType w:val="multilevel"/>
    <w:tmpl w:val="2E0E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76038"/>
    <w:multiLevelType w:val="multilevel"/>
    <w:tmpl w:val="8736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CE2321"/>
    <w:multiLevelType w:val="multilevel"/>
    <w:tmpl w:val="C56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67746"/>
    <w:multiLevelType w:val="multilevel"/>
    <w:tmpl w:val="B0E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065CA1"/>
    <w:multiLevelType w:val="hybridMultilevel"/>
    <w:tmpl w:val="EFF8C6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D541E"/>
    <w:multiLevelType w:val="multilevel"/>
    <w:tmpl w:val="B0E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130F6A"/>
    <w:multiLevelType w:val="hybridMultilevel"/>
    <w:tmpl w:val="050CE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0669D"/>
    <w:multiLevelType w:val="multilevel"/>
    <w:tmpl w:val="E9C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6849A7"/>
    <w:multiLevelType w:val="hybridMultilevel"/>
    <w:tmpl w:val="B75E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66284"/>
    <w:multiLevelType w:val="multilevel"/>
    <w:tmpl w:val="6156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284DA1"/>
    <w:multiLevelType w:val="multilevel"/>
    <w:tmpl w:val="C92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CF41FA"/>
    <w:multiLevelType w:val="hybridMultilevel"/>
    <w:tmpl w:val="D310C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972CA"/>
    <w:multiLevelType w:val="hybridMultilevel"/>
    <w:tmpl w:val="0E5A164E"/>
    <w:lvl w:ilvl="0" w:tplc="F12E0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1E231D"/>
    <w:multiLevelType w:val="multilevel"/>
    <w:tmpl w:val="A64A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C2AE8"/>
    <w:multiLevelType w:val="multilevel"/>
    <w:tmpl w:val="A8E4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C11638"/>
    <w:multiLevelType w:val="hybridMultilevel"/>
    <w:tmpl w:val="FA3C5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23"/>
  </w:num>
  <w:num w:numId="5">
    <w:abstractNumId w:val="17"/>
  </w:num>
  <w:num w:numId="6">
    <w:abstractNumId w:val="5"/>
  </w:num>
  <w:num w:numId="7">
    <w:abstractNumId w:val="10"/>
  </w:num>
  <w:num w:numId="8">
    <w:abstractNumId w:val="15"/>
  </w:num>
  <w:num w:numId="9">
    <w:abstractNumId w:val="9"/>
  </w:num>
  <w:num w:numId="10">
    <w:abstractNumId w:val="6"/>
  </w:num>
  <w:num w:numId="11">
    <w:abstractNumId w:val="18"/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9"/>
  </w:num>
  <w:num w:numId="20">
    <w:abstractNumId w:val="12"/>
  </w:num>
  <w:num w:numId="21">
    <w:abstractNumId w:val="4"/>
  </w:num>
  <w:num w:numId="22">
    <w:abstractNumId w:val="7"/>
  </w:num>
  <w:num w:numId="23">
    <w:abstractNumId w:val="20"/>
  </w:num>
  <w:num w:numId="24">
    <w:abstractNumId w:val="24"/>
  </w:num>
  <w:num w:numId="25">
    <w:abstractNumId w:val="11"/>
  </w:num>
  <w:num w:numId="26">
    <w:abstractNumId w:val="22"/>
  </w:num>
  <w:num w:numId="27">
    <w:abstractNumId w:val="3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A"/>
    <w:rsid w:val="00011945"/>
    <w:rsid w:val="0003774F"/>
    <w:rsid w:val="00065D28"/>
    <w:rsid w:val="000F6EB4"/>
    <w:rsid w:val="00107D5C"/>
    <w:rsid w:val="00127397"/>
    <w:rsid w:val="001664A4"/>
    <w:rsid w:val="0029627F"/>
    <w:rsid w:val="002B666F"/>
    <w:rsid w:val="002B76F5"/>
    <w:rsid w:val="002D0A63"/>
    <w:rsid w:val="002F3A11"/>
    <w:rsid w:val="003F3BED"/>
    <w:rsid w:val="00527E08"/>
    <w:rsid w:val="00540444"/>
    <w:rsid w:val="00551721"/>
    <w:rsid w:val="00593F94"/>
    <w:rsid w:val="005A7264"/>
    <w:rsid w:val="005D30BD"/>
    <w:rsid w:val="005F4298"/>
    <w:rsid w:val="005F68F0"/>
    <w:rsid w:val="00605235"/>
    <w:rsid w:val="00605C89"/>
    <w:rsid w:val="006469C5"/>
    <w:rsid w:val="006869BB"/>
    <w:rsid w:val="006A50C7"/>
    <w:rsid w:val="006F219F"/>
    <w:rsid w:val="007866C7"/>
    <w:rsid w:val="0079499A"/>
    <w:rsid w:val="007B6702"/>
    <w:rsid w:val="00825518"/>
    <w:rsid w:val="00826476"/>
    <w:rsid w:val="008770A4"/>
    <w:rsid w:val="009125D1"/>
    <w:rsid w:val="00932BC5"/>
    <w:rsid w:val="009C062C"/>
    <w:rsid w:val="00A15DB6"/>
    <w:rsid w:val="00A30B9E"/>
    <w:rsid w:val="00A32B11"/>
    <w:rsid w:val="00A84897"/>
    <w:rsid w:val="00AA6FCF"/>
    <w:rsid w:val="00AC51B2"/>
    <w:rsid w:val="00AF76E8"/>
    <w:rsid w:val="00B155D5"/>
    <w:rsid w:val="00B56C47"/>
    <w:rsid w:val="00B70F5D"/>
    <w:rsid w:val="00BC2F5B"/>
    <w:rsid w:val="00BE2810"/>
    <w:rsid w:val="00C1326F"/>
    <w:rsid w:val="00C922AD"/>
    <w:rsid w:val="00CC77BE"/>
    <w:rsid w:val="00CE2378"/>
    <w:rsid w:val="00CE3A14"/>
    <w:rsid w:val="00D15A45"/>
    <w:rsid w:val="00D9751E"/>
    <w:rsid w:val="00DC2366"/>
    <w:rsid w:val="00EC64E7"/>
    <w:rsid w:val="00ED100F"/>
    <w:rsid w:val="00EF667A"/>
    <w:rsid w:val="00F76327"/>
    <w:rsid w:val="00F90A9C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B906F-C821-4986-B1D4-2EEEC340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4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94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49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49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949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49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6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9C5"/>
  </w:style>
  <w:style w:type="paragraph" w:styleId="Stopka">
    <w:name w:val="footer"/>
    <w:basedOn w:val="Normalny"/>
    <w:link w:val="StopkaZnak"/>
    <w:uiPriority w:val="99"/>
    <w:unhideWhenUsed/>
    <w:rsid w:val="0064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mia.formic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dynia.formico.pl/formico-parents/main_inactive.a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mia.formic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3ED7-10FC-4BD2-8F00-71AC9CF7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7</Pages>
  <Words>2181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Zielińska</dc:creator>
  <cp:lastModifiedBy>Zielińska Magdalena</cp:lastModifiedBy>
  <cp:revision>19</cp:revision>
  <cp:lastPrinted>2022-02-23T08:32:00Z</cp:lastPrinted>
  <dcterms:created xsi:type="dcterms:W3CDTF">2022-02-08T14:10:00Z</dcterms:created>
  <dcterms:modified xsi:type="dcterms:W3CDTF">2024-02-23T11:42:00Z</dcterms:modified>
</cp:coreProperties>
</file>