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9" w:rsidRDefault="00A61087" w:rsidP="00D72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66">
        <w:rPr>
          <w:rFonts w:ascii="Times New Roman" w:hAnsi="Times New Roman" w:cs="Times New Roman"/>
          <w:b/>
          <w:sz w:val="28"/>
          <w:szCs w:val="28"/>
        </w:rPr>
        <w:t xml:space="preserve">HARMONOGRAM ZBIÓRKI ODPADÓW ZMIESZANYCH </w:t>
      </w:r>
      <w:r w:rsidR="007132A1" w:rsidRPr="00D72466">
        <w:rPr>
          <w:rFonts w:ascii="Times New Roman" w:hAnsi="Times New Roman" w:cs="Times New Roman"/>
          <w:b/>
          <w:sz w:val="28"/>
          <w:szCs w:val="28"/>
        </w:rPr>
        <w:t>DLA ZABUD</w:t>
      </w:r>
      <w:r w:rsidR="000441F8">
        <w:rPr>
          <w:rFonts w:ascii="Times New Roman" w:hAnsi="Times New Roman" w:cs="Times New Roman"/>
          <w:b/>
          <w:sz w:val="28"/>
          <w:szCs w:val="28"/>
        </w:rPr>
        <w:t xml:space="preserve">OWY JEDNORODZINNEJ W RUMI </w:t>
      </w:r>
      <w:r w:rsidR="002D4D72">
        <w:rPr>
          <w:rFonts w:ascii="Times New Roman" w:hAnsi="Times New Roman" w:cs="Times New Roman"/>
          <w:b/>
          <w:sz w:val="28"/>
          <w:szCs w:val="28"/>
        </w:rPr>
        <w:t>W 201</w:t>
      </w:r>
      <w:r w:rsidR="00673F4A">
        <w:rPr>
          <w:rFonts w:ascii="Times New Roman" w:hAnsi="Times New Roman" w:cs="Times New Roman"/>
          <w:b/>
          <w:sz w:val="28"/>
          <w:szCs w:val="28"/>
        </w:rPr>
        <w:t>9</w:t>
      </w:r>
      <w:r w:rsidR="009B39C9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Tabela-Siatka"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1876"/>
        <w:gridCol w:w="1563"/>
        <w:gridCol w:w="851"/>
        <w:gridCol w:w="851"/>
        <w:gridCol w:w="701"/>
        <w:gridCol w:w="710"/>
        <w:gridCol w:w="569"/>
        <w:gridCol w:w="706"/>
        <w:gridCol w:w="710"/>
        <w:gridCol w:w="688"/>
        <w:gridCol w:w="710"/>
        <w:gridCol w:w="706"/>
        <w:gridCol w:w="715"/>
        <w:gridCol w:w="701"/>
      </w:tblGrid>
      <w:tr w:rsidR="00C83BAC" w:rsidRPr="001E0848" w:rsidTr="00E01EA5">
        <w:trPr>
          <w:jc w:val="center"/>
        </w:trPr>
        <w:tc>
          <w:tcPr>
            <w:tcW w:w="2692" w:type="pct"/>
            <w:vMerge w:val="restart"/>
            <w:vAlign w:val="center"/>
          </w:tcPr>
          <w:p w:rsidR="002D4D72" w:rsidRPr="001E0848" w:rsidRDefault="002D4D72" w:rsidP="00D9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54" w:type="pct"/>
            <w:vMerge w:val="restart"/>
            <w:vAlign w:val="center"/>
          </w:tcPr>
          <w:p w:rsidR="002D4D72" w:rsidRPr="001E0848" w:rsidRDefault="002D4D72" w:rsidP="00D9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954" w:type="pct"/>
            <w:gridSpan w:val="12"/>
          </w:tcPr>
          <w:p w:rsidR="002D4D72" w:rsidRPr="001E0848" w:rsidRDefault="002D4D72" w:rsidP="006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Merge/>
          </w:tcPr>
          <w:p w:rsidR="00C83BAC" w:rsidRPr="001E0848" w:rsidRDefault="00C83BAC" w:rsidP="002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3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9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1" w:type="pct"/>
          </w:tcPr>
          <w:p w:rsidR="00C83BAC" w:rsidRPr="001E0848" w:rsidRDefault="001B45A8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9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0" w:type="pct"/>
          </w:tcPr>
          <w:p w:rsidR="00C83BAC" w:rsidRPr="001E0848" w:rsidRDefault="004C4B5D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3BAC" w:rsidRPr="001E0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1" w:type="pct"/>
          </w:tcPr>
          <w:p w:rsidR="00C83BAC" w:rsidRPr="001E0848" w:rsidRDefault="004C4B5D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83BAC" w:rsidRPr="001E08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61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60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59" w:type="pct"/>
          </w:tcPr>
          <w:p w:rsidR="00C83BAC" w:rsidRPr="001E0848" w:rsidRDefault="00C83BAC" w:rsidP="00B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Baczyńskiego, Bema, Bławatkowa, Bratkowa, Broniewskiego, Fenikowskiego, Gałczyńskiego, Gerberowa, Goździkowa, Irysowa, Kilińskiego, Konwaliowa, Krasickiego, Krokusowa, Makowa, Nagietkowa, Napierskiego, Narcyzowa, Norwida, Storczykowa, Szymborskiej</w:t>
            </w:r>
            <w:r w:rsidR="00193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Torfowa, Wróblewskiego, Wyspiańskiego, Żurawia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Align w:val="center"/>
          </w:tcPr>
          <w:p w:rsidR="004C4B5D" w:rsidRPr="001E0848" w:rsidRDefault="001E0848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Bądkowskiego, </w:t>
            </w:r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Biała, Białowieska, Cegielniana, Dąbrowskiego (od Piłsudskiego do granic Gdyni), Fiołkowa, Gajowa, Garbarska, </w:t>
            </w:r>
            <w:proofErr w:type="spellStart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>Gniewowska</w:t>
            </w:r>
            <w:proofErr w:type="spellEnd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Górnicza, Górska, Gryfa Pomorskiego, Hutnicza, Kościuszki, Mazurska, Metalowców, Na Stoku, Nizinna, NMP Wspomożenia Wiernych, Ogrodowa, Okrętowa, Parkowa, Partyzantów, Piaskowa, Przyrzeczna, Różana, Stalowa, Tatrzańska, Tkacka, Warzywna, Włókiennicza, Wysoka, Wyżynna, Zakopiańska, </w:t>
            </w:r>
            <w:proofErr w:type="spellStart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>Zbychowska</w:t>
            </w:r>
            <w:proofErr w:type="spellEnd"/>
          </w:p>
        </w:tc>
        <w:tc>
          <w:tcPr>
            <w:tcW w:w="354" w:type="pct"/>
            <w:vAlign w:val="center"/>
          </w:tcPr>
          <w:p w:rsidR="004C4B5D" w:rsidRPr="001E0848" w:rsidRDefault="004C4B5D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Align w:val="center"/>
          </w:tcPr>
          <w:p w:rsidR="004C4B5D" w:rsidRPr="001E0848" w:rsidRDefault="0090318E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Żołnierzy </w:t>
            </w:r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I Dywizji Wojska Polskiego, Brzechwy, Chmielna, Chopina, Derdowskiego, Granitowa, Harcerska, Jana z Kolna, Janczarskiego, Kamienna, Kombatantów, Korczaka, Kościelna, Krzywa, Ks. Sychty, Leśna, Lipowa, Makuszyńskiego, Marmurowa, Młyńska, Mostowa, Plac Kaszubski, Podgórna, Podgórska, Podmokła, </w:t>
            </w:r>
            <w:proofErr w:type="spellStart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>Porazińskiej</w:t>
            </w:r>
            <w:proofErr w:type="spellEnd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Rycerska, </w:t>
            </w:r>
            <w:proofErr w:type="spellStart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>Sabata</w:t>
            </w:r>
            <w:proofErr w:type="spellEnd"/>
            <w:r w:rsidR="004C4B5D" w:rsidRPr="001E0848">
              <w:rPr>
                <w:rFonts w:ascii="Times New Roman" w:hAnsi="Times New Roman" w:cs="Times New Roman"/>
                <w:sz w:val="24"/>
                <w:szCs w:val="24"/>
              </w:rPr>
              <w:t>, Skarpowa, Skośna, Starowiejska, Strzelecka, Szancera, Szkolna, Śląska, Św. Józefa, Towarowa, Wałowa, Wodna, Zakole, Zawiszy Czarnego, Żwirowa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" w:type="pct"/>
            <w:vAlign w:val="center"/>
          </w:tcPr>
          <w:p w:rsidR="001B45A8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" w:type="pct"/>
            <w:vAlign w:val="center"/>
          </w:tcPr>
          <w:p w:rsidR="00075032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67E" w:rsidRPr="001E0848" w:rsidRDefault="006166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" w:type="pct"/>
            <w:vAlign w:val="center"/>
          </w:tcPr>
          <w:p w:rsidR="00A84EA4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67E" w:rsidRPr="001E0848" w:rsidRDefault="006166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Agrestowa, Borówkowa, Cedrowa, Chełmońskiego, Chodkiewicza, Cyprysowa, Dębogórska, Dębowa, Długa, Jagodowa, Jantarowa, Jarzębinowa, Kalinowa, Kazimierska, Klonowa (od ul. Kazimierskiej), Królowej Jadwigi, Krzywe Koło,  Leszczyno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wa, Ludowa, Malinowa, Migały,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Modrzewiowa, Morelowa, Na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łkowskiej, Polna, Porzeczkowa,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Poziomkowa, Północ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 xml:space="preserve">na, Reja, Robotnicza, Rybaków,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Sędzickiego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Sobieskiego, Sosnowa, Szyprów, Świerkowa, Truskawkowa, Wiązowa, Wierzbowa,  Wita Stwosza, Zdrojowa, Zielarska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45A8" w:rsidRPr="001E0848" w:rsidTr="00E01EA5">
        <w:trPr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Akacjowa, Batorego, Brzozowa, Bukowa, Chabrowa, Chełmińska, Cisowa, Dolna, Grabowa, Grunwaldzka, Husarska, Jałowcowa, Jaworowa, Jaśminowa, Jesionowa, Jodłowa, Kasztanowa, Klo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>nowa (od Dębogórskiej), Łąkowa,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Orzechowa, Owsiana, Piaskowa, Przemysłowa, Rajska, Sadowa,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Subisława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Topolowa, Wiśniowa, Zbożowa, Zielona, Żytnia, Źródlana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8519F" w:rsidRPr="001E0848" w:rsidRDefault="00F8519F" w:rsidP="0099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45A8" w:rsidRPr="001E0848" w:rsidTr="00E01EA5">
        <w:trPr>
          <w:trHeight w:val="564"/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Bohaterów Kaszubskich, Czechowa, Gen. St. Maczka, Hallera,  Jaworskiego, Kusocińskiego, Matejki, Mickiewicza, Miłosza, Paderewskiego, Pułaskiego, Rodziewiczówny, Wejhera, Wybickiego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" w:type="pct"/>
            <w:vAlign w:val="center"/>
          </w:tcPr>
          <w:p w:rsidR="00F8519F" w:rsidRPr="001E0848" w:rsidRDefault="00F8519F" w:rsidP="00F8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519F" w:rsidRPr="001E0848" w:rsidRDefault="00F8519F" w:rsidP="00F8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A84EA4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519F" w:rsidRPr="001E0848" w:rsidRDefault="00F8519F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5A8" w:rsidRPr="001E0848" w:rsidTr="00E01EA5">
        <w:trPr>
          <w:trHeight w:val="70"/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Abrahama, Bydgoska, Chylońska, Czarn</w:t>
            </w:r>
            <w:r w:rsidR="001B45A8" w:rsidRPr="001E0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eckiego, Częstochowska, Dąbrowskiego (od E-6 do Piłsudskiego), Dokerów,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Dunikowskiego,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Filtrowa, Gdańska,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Grottgera, Herberta, Hetmańska,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Jana Kazimierza, Janowska, Kasprowicza, Kasztelańska, Katowicka (od Gdańskiej do Oksywskiej), Kazimierza Jagiellończyka, Kazimierz Wielkiego, 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Kolejowa,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Kossaka,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rólowej Bony, Krzywoustego, Ks. L. 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Gierosa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Kujawska, Kwiatowa, Leszka Białego,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Mieszka I, Morska, Obrońców Westerplatte, Oksywska, Pomorska, Przemysława II, Roszczynialskiego, Stoczniowców, Stolarska, Szkutników, Ślusarska, Torowa, Władysława Jagiełły, Władysława Łokietka, Władysława IV, Zygmunta Augusta, Zygmunta Starego, Żeglarzy 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" w:type="pct"/>
            <w:vAlign w:val="center"/>
          </w:tcPr>
          <w:p w:rsidR="001B45A8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" w:type="pct"/>
            <w:vAlign w:val="center"/>
          </w:tcPr>
          <w:p w:rsidR="00075032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519F" w:rsidRPr="001E0848" w:rsidRDefault="00F8519F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E7E" w:rsidRPr="001E0848" w:rsidRDefault="00686E7E" w:rsidP="006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B45A8" w:rsidRPr="001E0848" w:rsidTr="00E01EA5">
        <w:trPr>
          <w:trHeight w:val="70"/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3 Maja, Chrobrego, Cicha, Elbląska, Gnieźnieńska, Katowicka (od Gdańskiej do Wileńskiej), Krótka, Krakowska, Ks.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Ormińskiego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Lubelska, Łódzka, Łużycka, Objazdowa, Okrężna,  Oliwska, Poprzeczna, Równa, Sienkiewicza, Słupska, Staszica, Suwalska, Świętojańska, Toruńska, Wąska, Wileńska, Wrocławska,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Wyszeckiego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Żeromskiego, Żwirki 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i Wigury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45A8" w:rsidRPr="001E0848" w:rsidTr="00E01EA5">
        <w:trPr>
          <w:trHeight w:val="70"/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Admiralska,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Asnyka, Bieszka, Bł. E. Bojanowskiego, Ceynowy, Fredry, 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Gen. Andersa, Gdyńska,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Hepki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Jachtowa, Jeziorna,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Kapitańska,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Kosynierów, Ks.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E0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Heykiego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Leśniczówka, Lotników, Majkowskiego, 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Marynarska,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Marzanny, </w:t>
            </w:r>
            <w:proofErr w:type="spellStart"/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>Mściwoja</w:t>
            </w:r>
            <w:proofErr w:type="spellEnd"/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Płk. Dąbka,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Saperów, Słoneczna, Spadochroniarzy, 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Spółdzielcza, Szczecińska, </w:t>
            </w:r>
            <w:r w:rsidR="00EF795E" w:rsidRPr="001E0848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73F4A" w:rsidRPr="001E0848">
              <w:rPr>
                <w:rFonts w:ascii="Times New Roman" w:hAnsi="Times New Roman" w:cs="Times New Roman"/>
                <w:sz w:val="24"/>
                <w:szCs w:val="24"/>
              </w:rPr>
              <w:t>więtop</w:t>
            </w:r>
            <w:r w:rsidR="00EF795E"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ełka,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Trepczyka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Wiejska, Zapolskiej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45A8" w:rsidRPr="001E0848" w:rsidTr="00E01EA5">
        <w:trPr>
          <w:trHeight w:val="70"/>
          <w:jc w:val="center"/>
        </w:trPr>
        <w:tc>
          <w:tcPr>
            <w:tcW w:w="2692" w:type="pct"/>
            <w:vAlign w:val="center"/>
          </w:tcPr>
          <w:p w:rsidR="004C4B5D" w:rsidRPr="001E0848" w:rsidRDefault="004C4B5D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1-go Maja, Gen. Sikorskiego, Helska, Kochanowskiego, Kopernika, Mackiewicza, Okrzei, Orzeszkowej, Piłsudskiego, Poznańska, Prusa, Pucka, Sopocka,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Skłodowskiej, Słowackiego, Śniadeckich,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Targowa, Tuwima, Tysiąclecia, Warszawska,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Waryńskiego</w:t>
            </w:r>
          </w:p>
        </w:tc>
        <w:tc>
          <w:tcPr>
            <w:tcW w:w="354" w:type="pct"/>
            <w:vAlign w:val="center"/>
          </w:tcPr>
          <w:p w:rsidR="004C4B5D" w:rsidRPr="001E0848" w:rsidRDefault="004C4B5D" w:rsidP="003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3" w:type="pct"/>
            <w:vAlign w:val="center"/>
          </w:tcPr>
          <w:p w:rsidR="001B45A8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667E" w:rsidRPr="001E0848" w:rsidRDefault="0061667E" w:rsidP="0031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" w:type="pct"/>
            <w:vAlign w:val="center"/>
          </w:tcPr>
          <w:p w:rsidR="001B45A8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" w:type="pct"/>
            <w:vAlign w:val="center"/>
          </w:tcPr>
          <w:p w:rsidR="00075032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E7E" w:rsidRPr="001E0848" w:rsidRDefault="00686E7E" w:rsidP="009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86E7E" w:rsidRPr="001E0848" w:rsidRDefault="00686E7E" w:rsidP="006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" w:type="pct"/>
            <w:vAlign w:val="center"/>
          </w:tcPr>
          <w:p w:rsidR="00A84EA4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6E7E" w:rsidRPr="001E0848" w:rsidRDefault="00686E7E" w:rsidP="00A8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85E6A" w:rsidRPr="00D72466" w:rsidRDefault="00085E6A" w:rsidP="000975BA">
      <w:pPr>
        <w:pStyle w:val="Stopk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Zmieszane odpady komunalne winny być gromadzone w specjalnie przystosowanych do tego celu przykrywanych pojemnikach, które winny spełniać wymogi techniczne, pozwalające na ich opróżnienie przy użyciu specjalistycznego sprzętu (śmieciarki) przedsiębiorcy odbierającego odpady od właścicieli nieruchomości. </w:t>
      </w:r>
    </w:p>
    <w:p w:rsidR="00773D98" w:rsidRDefault="00A61087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D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</w:t>
      </w:r>
      <w:r w:rsidR="001E0848">
        <w:rPr>
          <w:rFonts w:ascii="Times New Roman" w:eastAsia="Times New Roman" w:hAnsi="Times New Roman" w:cs="Times New Roman"/>
          <w:sz w:val="24"/>
          <w:szCs w:val="24"/>
          <w:lang w:eastAsia="pl-PL"/>
        </w:rPr>
        <w:t>dy dzień odbioru odpadów wypada</w:t>
      </w:r>
      <w:r w:rsidRPr="0077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dzień świąteczny, </w:t>
      </w:r>
      <w:r w:rsidR="00773D98" w:rsidRPr="0056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odbierane </w:t>
      </w:r>
      <w:r w:rsidR="00773D98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najbliższy dzień roboczy.</w:t>
      </w:r>
      <w:r w:rsidR="00773D98" w:rsidRPr="00562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EA5" w:rsidRPr="00E01EA5" w:rsidRDefault="00E01EA5" w:rsidP="000975B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Pojemniki z odpadami należy </w:t>
      </w:r>
      <w:r w:rsidRPr="00E01EA5">
        <w:rPr>
          <w:rFonts w:ascii="Times New Roman" w:hAnsi="Times New Roman" w:cs="Times New Roman"/>
          <w:sz w:val="24"/>
          <w:szCs w:val="24"/>
        </w:rPr>
        <w:t xml:space="preserve">wystawić przed posesję co najwyżej na jeden dzień przed terminem ich odbioru, </w:t>
      </w:r>
      <w:r>
        <w:rPr>
          <w:rFonts w:ascii="Times New Roman" w:hAnsi="Times New Roman" w:cs="Times New Roman"/>
          <w:sz w:val="24"/>
          <w:szCs w:val="24"/>
        </w:rPr>
        <w:t xml:space="preserve">w sposób nieutrudniający </w:t>
      </w:r>
      <w:r w:rsidRPr="00E01EA5">
        <w:rPr>
          <w:rFonts w:ascii="Times New Roman" w:hAnsi="Times New Roman" w:cs="Times New Roman"/>
          <w:sz w:val="24"/>
          <w:szCs w:val="24"/>
        </w:rPr>
        <w:t>przejścia lub przejazdu.</w:t>
      </w:r>
    </w:p>
    <w:p w:rsidR="003A22D6" w:rsidRDefault="00893DC8" w:rsidP="000975BA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3D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UWAGA! nastąpiła zmiana terminu odbioru odpadów w stosunku do roku 2018 z nw. ulic: </w:t>
      </w:r>
    </w:p>
    <w:p w:rsidR="00973EC3" w:rsidRPr="00C82967" w:rsidRDefault="008A5803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Gen. Andersa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Gdyńska, Marynarska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Szczecińska -  </w:t>
      </w:r>
      <w:r w:rsidR="00893DC8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wtorek</w:t>
      </w:r>
      <w:r w:rsidR="00893DC8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czwartek</w:t>
      </w:r>
      <w:r w:rsidR="00893DC8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3A22D6" w:rsidRPr="00C82967" w:rsidRDefault="00725CAF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olejowa </w:t>
      </w: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A22D6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z dnia środa na wtorek</w:t>
      </w:r>
      <w:r w:rsidR="00C82967"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8A5803" w:rsidRDefault="00725CAF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Konopnickiej – z dnia czwartek na piątek</w:t>
      </w:r>
      <w:r w:rsidR="008A5803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8A5803" w:rsidRPr="008A5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C82967" w:rsidRPr="008A5803" w:rsidRDefault="008A5803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>Mściwoja</w:t>
      </w:r>
      <w:proofErr w:type="spellEnd"/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Świętopełka</w:t>
      </w: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z dnia piątek na czwartek,</w:t>
      </w:r>
    </w:p>
    <w:p w:rsidR="008A5803" w:rsidRPr="001E0848" w:rsidRDefault="008A5803" w:rsidP="000975BA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2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Spółdzielcza –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 środa na czwartek.</w:t>
      </w:r>
      <w:bookmarkStart w:id="0" w:name="_GoBack"/>
      <w:bookmarkEnd w:id="0"/>
    </w:p>
    <w:sectPr w:rsidR="008A5803" w:rsidRPr="001E0848" w:rsidSect="00366E9F">
      <w:pgSz w:w="23814" w:h="16839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C9"/>
    <w:multiLevelType w:val="hybridMultilevel"/>
    <w:tmpl w:val="271A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2B5F"/>
    <w:multiLevelType w:val="hybridMultilevel"/>
    <w:tmpl w:val="90BE3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43F0"/>
    <w:multiLevelType w:val="hybridMultilevel"/>
    <w:tmpl w:val="38F45F1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588D7233"/>
    <w:multiLevelType w:val="hybridMultilevel"/>
    <w:tmpl w:val="DCF4FA68"/>
    <w:lvl w:ilvl="0" w:tplc="BF3AB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15D8B"/>
    <w:multiLevelType w:val="hybridMultilevel"/>
    <w:tmpl w:val="63367DF4"/>
    <w:lvl w:ilvl="0" w:tplc="6226A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A421C"/>
    <w:multiLevelType w:val="hybridMultilevel"/>
    <w:tmpl w:val="F84AF3B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7"/>
    <w:rsid w:val="000030A8"/>
    <w:rsid w:val="00024AAD"/>
    <w:rsid w:val="000441F8"/>
    <w:rsid w:val="000532FE"/>
    <w:rsid w:val="00057396"/>
    <w:rsid w:val="00075032"/>
    <w:rsid w:val="000837EA"/>
    <w:rsid w:val="00085E6A"/>
    <w:rsid w:val="00092BAB"/>
    <w:rsid w:val="000975BA"/>
    <w:rsid w:val="00124520"/>
    <w:rsid w:val="00130C95"/>
    <w:rsid w:val="00137C72"/>
    <w:rsid w:val="00183FEC"/>
    <w:rsid w:val="00185EC5"/>
    <w:rsid w:val="001911D0"/>
    <w:rsid w:val="0019191A"/>
    <w:rsid w:val="00193AA3"/>
    <w:rsid w:val="001B45A8"/>
    <w:rsid w:val="001E0848"/>
    <w:rsid w:val="00206A85"/>
    <w:rsid w:val="0020793F"/>
    <w:rsid w:val="00211DBD"/>
    <w:rsid w:val="00275674"/>
    <w:rsid w:val="0028465B"/>
    <w:rsid w:val="002B6EFF"/>
    <w:rsid w:val="002C1CA1"/>
    <w:rsid w:val="002C6F4D"/>
    <w:rsid w:val="002D4D72"/>
    <w:rsid w:val="0030649E"/>
    <w:rsid w:val="00310E0A"/>
    <w:rsid w:val="003647F2"/>
    <w:rsid w:val="00364D8D"/>
    <w:rsid w:val="00366E9F"/>
    <w:rsid w:val="00397242"/>
    <w:rsid w:val="003A22D6"/>
    <w:rsid w:val="003E0C50"/>
    <w:rsid w:val="003E7E65"/>
    <w:rsid w:val="00402BA3"/>
    <w:rsid w:val="00404AC2"/>
    <w:rsid w:val="004C4B5D"/>
    <w:rsid w:val="004D4674"/>
    <w:rsid w:val="004F2CC1"/>
    <w:rsid w:val="00507825"/>
    <w:rsid w:val="0053178D"/>
    <w:rsid w:val="00542EFF"/>
    <w:rsid w:val="005D0C5A"/>
    <w:rsid w:val="005F2418"/>
    <w:rsid w:val="005F60AE"/>
    <w:rsid w:val="006069C6"/>
    <w:rsid w:val="0061667E"/>
    <w:rsid w:val="00661932"/>
    <w:rsid w:val="00671817"/>
    <w:rsid w:val="00673185"/>
    <w:rsid w:val="00673F4A"/>
    <w:rsid w:val="00686E7E"/>
    <w:rsid w:val="006A0E45"/>
    <w:rsid w:val="006A6D5D"/>
    <w:rsid w:val="006C7081"/>
    <w:rsid w:val="007132A1"/>
    <w:rsid w:val="00725CAF"/>
    <w:rsid w:val="00737CC5"/>
    <w:rsid w:val="00745392"/>
    <w:rsid w:val="00773D98"/>
    <w:rsid w:val="00792E7D"/>
    <w:rsid w:val="007B0D80"/>
    <w:rsid w:val="007B413A"/>
    <w:rsid w:val="007C112F"/>
    <w:rsid w:val="00817B4B"/>
    <w:rsid w:val="00841F42"/>
    <w:rsid w:val="00851F38"/>
    <w:rsid w:val="0087213A"/>
    <w:rsid w:val="008759E7"/>
    <w:rsid w:val="00893DC8"/>
    <w:rsid w:val="008A5803"/>
    <w:rsid w:val="008B7339"/>
    <w:rsid w:val="008E6FDE"/>
    <w:rsid w:val="008F17C6"/>
    <w:rsid w:val="008F3DAA"/>
    <w:rsid w:val="0090318E"/>
    <w:rsid w:val="009515D7"/>
    <w:rsid w:val="00973EC3"/>
    <w:rsid w:val="00991B47"/>
    <w:rsid w:val="009B39C9"/>
    <w:rsid w:val="009B46AC"/>
    <w:rsid w:val="00A52CD9"/>
    <w:rsid w:val="00A61087"/>
    <w:rsid w:val="00A84EA4"/>
    <w:rsid w:val="00B2503C"/>
    <w:rsid w:val="00B2769F"/>
    <w:rsid w:val="00B52A34"/>
    <w:rsid w:val="00B57D12"/>
    <w:rsid w:val="00B823BF"/>
    <w:rsid w:val="00B91CB7"/>
    <w:rsid w:val="00BF3F9B"/>
    <w:rsid w:val="00BF6D93"/>
    <w:rsid w:val="00BF7C2C"/>
    <w:rsid w:val="00C50DD4"/>
    <w:rsid w:val="00C5275E"/>
    <w:rsid w:val="00C653F4"/>
    <w:rsid w:val="00C723BF"/>
    <w:rsid w:val="00C82967"/>
    <w:rsid w:val="00C83BAC"/>
    <w:rsid w:val="00CB04AB"/>
    <w:rsid w:val="00CC0E34"/>
    <w:rsid w:val="00CC14DE"/>
    <w:rsid w:val="00CE738E"/>
    <w:rsid w:val="00D1139C"/>
    <w:rsid w:val="00D7016E"/>
    <w:rsid w:val="00D72466"/>
    <w:rsid w:val="00D92A58"/>
    <w:rsid w:val="00DA668A"/>
    <w:rsid w:val="00DB199C"/>
    <w:rsid w:val="00E01EA5"/>
    <w:rsid w:val="00E550FF"/>
    <w:rsid w:val="00E77BE6"/>
    <w:rsid w:val="00E81F10"/>
    <w:rsid w:val="00EF795E"/>
    <w:rsid w:val="00F126B3"/>
    <w:rsid w:val="00F8519F"/>
    <w:rsid w:val="00FA6FE8"/>
    <w:rsid w:val="00FC4038"/>
    <w:rsid w:val="00FD44CC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6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87"/>
  </w:style>
  <w:style w:type="paragraph" w:styleId="Tekstdymka">
    <w:name w:val="Balloon Text"/>
    <w:basedOn w:val="Normalny"/>
    <w:link w:val="TekstdymkaZnak"/>
    <w:uiPriority w:val="99"/>
    <w:semiHidden/>
    <w:unhideWhenUsed/>
    <w:rsid w:val="000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6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087"/>
  </w:style>
  <w:style w:type="paragraph" w:styleId="Tekstdymka">
    <w:name w:val="Balloon Text"/>
    <w:basedOn w:val="Normalny"/>
    <w:link w:val="TekstdymkaZnak"/>
    <w:uiPriority w:val="99"/>
    <w:semiHidden/>
    <w:unhideWhenUsed/>
    <w:rsid w:val="0008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9666-A313-4EEB-9D60-F531354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Senwicka</dc:creator>
  <cp:lastModifiedBy>Pranga-Cyman Marzena</cp:lastModifiedBy>
  <cp:revision>21</cp:revision>
  <cp:lastPrinted>2018-10-29T10:36:00Z</cp:lastPrinted>
  <dcterms:created xsi:type="dcterms:W3CDTF">2017-09-28T08:10:00Z</dcterms:created>
  <dcterms:modified xsi:type="dcterms:W3CDTF">2018-10-29T10:36:00Z</dcterms:modified>
</cp:coreProperties>
</file>