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CB" w:rsidRDefault="00E578CB" w:rsidP="00E578CB">
      <w:pPr>
        <w:tabs>
          <w:tab w:val="left" w:pos="3420"/>
        </w:tabs>
        <w:jc w:val="center"/>
        <w:outlineLvl w:val="0"/>
        <w:rPr>
          <w:b/>
        </w:rPr>
      </w:pPr>
      <w:r>
        <w:rPr>
          <w:b/>
        </w:rPr>
        <w:t xml:space="preserve">Burmistrz Miasta </w:t>
      </w:r>
      <w:proofErr w:type="spellStart"/>
      <w:r>
        <w:rPr>
          <w:b/>
        </w:rPr>
        <w:t>Rumi</w:t>
      </w:r>
      <w:proofErr w:type="spellEnd"/>
    </w:p>
    <w:p w:rsidR="00E578CB" w:rsidRDefault="00E578CB" w:rsidP="00E578CB">
      <w:pPr>
        <w:jc w:val="both"/>
      </w:pPr>
      <w:r>
        <w:t>o</w:t>
      </w:r>
      <w:r w:rsidRPr="002C4C79">
        <w:t xml:space="preserve">głasza </w:t>
      </w:r>
      <w:r>
        <w:t xml:space="preserve">pierwszy </w:t>
      </w:r>
      <w:r w:rsidRPr="00847727">
        <w:rPr>
          <w:b/>
        </w:rPr>
        <w:t>p</w:t>
      </w:r>
      <w:r w:rsidRPr="00153D13">
        <w:rPr>
          <w:b/>
        </w:rPr>
        <w:t>rzetarg</w:t>
      </w:r>
      <w:r>
        <w:rPr>
          <w:b/>
        </w:rPr>
        <w:t xml:space="preserve"> </w:t>
      </w:r>
      <w:r w:rsidRPr="00153D13">
        <w:rPr>
          <w:b/>
        </w:rPr>
        <w:t>ustn</w:t>
      </w:r>
      <w:r>
        <w:rPr>
          <w:b/>
        </w:rPr>
        <w:t>y</w:t>
      </w:r>
      <w:r w:rsidRPr="00153D13">
        <w:rPr>
          <w:b/>
        </w:rPr>
        <w:t xml:space="preserve"> ograniczon</w:t>
      </w:r>
      <w:r>
        <w:rPr>
          <w:b/>
        </w:rPr>
        <w:t>y</w:t>
      </w:r>
      <w:r>
        <w:t xml:space="preserve"> na sprzedaż nieruchomości niezabudowanej, położonej w </w:t>
      </w:r>
      <w:proofErr w:type="spellStart"/>
      <w:r>
        <w:t>Rumi</w:t>
      </w:r>
      <w:proofErr w:type="spellEnd"/>
      <w:r>
        <w:t xml:space="preserve">, stanowiącej własność Gminy Miejskiej Rumia: </w:t>
      </w:r>
    </w:p>
    <w:p w:rsidR="00E578CB" w:rsidRDefault="00E578CB" w:rsidP="00E578CB">
      <w:pPr>
        <w:jc w:val="both"/>
      </w:pPr>
    </w:p>
    <w:tbl>
      <w:tblPr>
        <w:tblW w:w="903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2"/>
      </w:tblGrid>
      <w:tr w:rsidR="00E578CB" w:rsidTr="00B6176E">
        <w:trPr>
          <w:trHeight w:val="2203"/>
        </w:trPr>
        <w:tc>
          <w:tcPr>
            <w:tcW w:w="9032" w:type="dxa"/>
            <w:shd w:val="clear" w:color="auto" w:fill="auto"/>
          </w:tcPr>
          <w:p w:rsidR="00E578CB" w:rsidRPr="0033130A" w:rsidRDefault="00E578CB" w:rsidP="00B6176E">
            <w:pPr>
              <w:jc w:val="center"/>
              <w:rPr>
                <w:b/>
              </w:rPr>
            </w:pPr>
            <w:r w:rsidRPr="0033130A">
              <w:rPr>
                <w:b/>
              </w:rPr>
              <w:t>Nie</w:t>
            </w:r>
            <w:r w:rsidR="00395EDC">
              <w:rPr>
                <w:b/>
              </w:rPr>
              <w:t xml:space="preserve">ruchomość położona w </w:t>
            </w:r>
            <w:proofErr w:type="spellStart"/>
            <w:r w:rsidR="00395EDC">
              <w:rPr>
                <w:b/>
              </w:rPr>
              <w:t>Rumi</w:t>
            </w:r>
            <w:proofErr w:type="spellEnd"/>
            <w:r w:rsidR="00395EDC">
              <w:rPr>
                <w:b/>
              </w:rPr>
              <w:t xml:space="preserve"> w rejonie</w:t>
            </w:r>
            <w:r w:rsidRPr="0033130A">
              <w:rPr>
                <w:b/>
              </w:rPr>
              <w:t xml:space="preserve"> ul.</w:t>
            </w:r>
            <w:r w:rsidR="0092104E">
              <w:rPr>
                <w:b/>
              </w:rPr>
              <w:t xml:space="preserve"> Artura Grottgera, oznaczona jako działka nr 9/6 o pow. 241</w:t>
            </w:r>
            <w:r w:rsidRPr="0033130A">
              <w:rPr>
                <w:b/>
              </w:rPr>
              <w:t xml:space="preserve"> m</w:t>
            </w:r>
            <w:r w:rsidRPr="0033130A">
              <w:rPr>
                <w:b/>
                <w:vertAlign w:val="superscript"/>
              </w:rPr>
              <w:t>2</w:t>
            </w:r>
            <w:r w:rsidR="0092104E">
              <w:rPr>
                <w:b/>
              </w:rPr>
              <w:t>, zapisana w</w:t>
            </w:r>
            <w:r w:rsidR="007A4FA7">
              <w:rPr>
                <w:b/>
              </w:rPr>
              <w:t xml:space="preserve"> księdze wieczystej</w:t>
            </w:r>
            <w:r w:rsidR="0092104E">
              <w:rPr>
                <w:b/>
              </w:rPr>
              <w:t xml:space="preserve"> KW GD1W/00033847/6, obręb 9</w:t>
            </w:r>
            <w:r w:rsidRPr="0033130A">
              <w:rPr>
                <w:b/>
              </w:rPr>
              <w:t>.</w:t>
            </w:r>
          </w:p>
          <w:p w:rsidR="00395EDC" w:rsidRPr="00395EDC" w:rsidRDefault="00E578CB" w:rsidP="00395EDC">
            <w:pPr>
              <w:pStyle w:val="Tekstprzypisudolnego"/>
              <w:jc w:val="both"/>
              <w:rPr>
                <w:sz w:val="24"/>
                <w:szCs w:val="24"/>
              </w:rPr>
            </w:pPr>
            <w:r w:rsidRPr="00D50930">
              <w:rPr>
                <w:sz w:val="24"/>
                <w:szCs w:val="24"/>
              </w:rPr>
              <w:t>Zgodnie z obowiązującym miejscowym planem zagospodarowania przestrzennego mias</w:t>
            </w:r>
            <w:r w:rsidR="0092104E" w:rsidRPr="00D50930">
              <w:rPr>
                <w:sz w:val="24"/>
                <w:szCs w:val="24"/>
              </w:rPr>
              <w:t xml:space="preserve">ta </w:t>
            </w:r>
            <w:proofErr w:type="spellStart"/>
            <w:r w:rsidR="0092104E" w:rsidRPr="00D50930">
              <w:rPr>
                <w:sz w:val="24"/>
                <w:szCs w:val="24"/>
              </w:rPr>
              <w:t>Rumi</w:t>
            </w:r>
            <w:proofErr w:type="spellEnd"/>
            <w:r w:rsidR="0092104E" w:rsidRPr="00D50930">
              <w:rPr>
                <w:sz w:val="24"/>
                <w:szCs w:val="24"/>
              </w:rPr>
              <w:t xml:space="preserve"> uchwalonym Uchwałą </w:t>
            </w:r>
            <w:r w:rsidR="00F868C7" w:rsidRPr="00D50930">
              <w:rPr>
                <w:sz w:val="24"/>
                <w:szCs w:val="24"/>
              </w:rPr>
              <w:t xml:space="preserve">Rady Miejskiej </w:t>
            </w:r>
            <w:proofErr w:type="spellStart"/>
            <w:r w:rsidR="00F868C7" w:rsidRPr="00D50930">
              <w:rPr>
                <w:sz w:val="24"/>
                <w:szCs w:val="24"/>
              </w:rPr>
              <w:t>Rumi</w:t>
            </w:r>
            <w:proofErr w:type="spellEnd"/>
            <w:r w:rsidR="00F868C7" w:rsidRPr="00D50930">
              <w:rPr>
                <w:sz w:val="24"/>
                <w:szCs w:val="24"/>
              </w:rPr>
              <w:t xml:space="preserve"> </w:t>
            </w:r>
            <w:r w:rsidR="0092104E" w:rsidRPr="00D50930">
              <w:rPr>
                <w:sz w:val="24"/>
                <w:szCs w:val="24"/>
              </w:rPr>
              <w:t xml:space="preserve">Nr </w:t>
            </w:r>
            <w:r w:rsidRPr="00D50930">
              <w:rPr>
                <w:sz w:val="24"/>
                <w:szCs w:val="24"/>
              </w:rPr>
              <w:t>V</w:t>
            </w:r>
            <w:r w:rsidR="0092104E" w:rsidRPr="00D50930">
              <w:rPr>
                <w:sz w:val="24"/>
                <w:szCs w:val="24"/>
              </w:rPr>
              <w:t xml:space="preserve">III/80/2011 </w:t>
            </w:r>
            <w:r w:rsidRPr="00D50930">
              <w:rPr>
                <w:sz w:val="24"/>
                <w:szCs w:val="24"/>
              </w:rPr>
              <w:t>z dnia</w:t>
            </w:r>
            <w:r w:rsidR="0092104E" w:rsidRPr="00D50930">
              <w:rPr>
                <w:sz w:val="24"/>
                <w:szCs w:val="24"/>
              </w:rPr>
              <w:t xml:space="preserve"> 28</w:t>
            </w:r>
            <w:r w:rsidRPr="00D50930">
              <w:rPr>
                <w:sz w:val="24"/>
                <w:szCs w:val="24"/>
              </w:rPr>
              <w:t xml:space="preserve"> </w:t>
            </w:r>
            <w:r w:rsidR="0092104E" w:rsidRPr="00D50930">
              <w:rPr>
                <w:sz w:val="24"/>
                <w:szCs w:val="24"/>
              </w:rPr>
              <w:t>kwietnia 2011</w:t>
            </w:r>
            <w:r w:rsidRPr="00D50930">
              <w:rPr>
                <w:sz w:val="24"/>
                <w:szCs w:val="24"/>
              </w:rPr>
              <w:t xml:space="preserve">r. w sprawie uchwalenia </w:t>
            </w:r>
            <w:r w:rsidR="0092104E" w:rsidRPr="00D50930">
              <w:rPr>
                <w:sz w:val="24"/>
                <w:szCs w:val="24"/>
              </w:rPr>
              <w:t>zmiany miejscowych planów</w:t>
            </w:r>
            <w:r w:rsidRPr="00D50930">
              <w:rPr>
                <w:sz w:val="24"/>
                <w:szCs w:val="24"/>
              </w:rPr>
              <w:t xml:space="preserve"> zagospodarowania przestrzennego </w:t>
            </w:r>
            <w:r w:rsidR="0092104E" w:rsidRPr="00D50930">
              <w:rPr>
                <w:sz w:val="24"/>
                <w:szCs w:val="24"/>
              </w:rPr>
              <w:t xml:space="preserve">miasta </w:t>
            </w:r>
            <w:proofErr w:type="spellStart"/>
            <w:r w:rsidR="0092104E" w:rsidRPr="00D50930">
              <w:rPr>
                <w:sz w:val="24"/>
                <w:szCs w:val="24"/>
              </w:rPr>
              <w:t>Rumi</w:t>
            </w:r>
            <w:proofErr w:type="spellEnd"/>
            <w:r w:rsidR="0092104E" w:rsidRPr="00D50930">
              <w:rPr>
                <w:sz w:val="24"/>
                <w:szCs w:val="24"/>
              </w:rPr>
              <w:t xml:space="preserve"> na obszarze położonym pomiędzy ulicam</w:t>
            </w:r>
            <w:r w:rsidR="00F868C7">
              <w:rPr>
                <w:sz w:val="24"/>
                <w:szCs w:val="24"/>
              </w:rPr>
              <w:t>i Kosynierów, Żwirki i Wigury, G</w:t>
            </w:r>
            <w:r w:rsidR="0092104E" w:rsidRPr="00D50930">
              <w:rPr>
                <w:sz w:val="24"/>
                <w:szCs w:val="24"/>
              </w:rPr>
              <w:t xml:space="preserve">runwaldzką, granicą działki 213/26 </w:t>
            </w:r>
            <w:proofErr w:type="spellStart"/>
            <w:r w:rsidR="0092104E" w:rsidRPr="00D50930">
              <w:rPr>
                <w:sz w:val="24"/>
                <w:szCs w:val="24"/>
              </w:rPr>
              <w:t>obr</w:t>
            </w:r>
            <w:proofErr w:type="spellEnd"/>
            <w:r w:rsidR="0092104E" w:rsidRPr="00D50930">
              <w:rPr>
                <w:sz w:val="24"/>
                <w:szCs w:val="24"/>
              </w:rPr>
              <w:t xml:space="preserve">. </w:t>
            </w:r>
            <w:r w:rsidR="00F868C7">
              <w:rPr>
                <w:sz w:val="24"/>
                <w:szCs w:val="24"/>
              </w:rPr>
              <w:t>10, ulicą Kapitańską, ulicą</w:t>
            </w:r>
            <w:r w:rsidR="00D50930" w:rsidRPr="00D50930">
              <w:rPr>
                <w:sz w:val="24"/>
                <w:szCs w:val="24"/>
              </w:rPr>
              <w:t xml:space="preserve"> Cegielnianą i granicami z Trójmiejskim </w:t>
            </w:r>
            <w:r w:rsidR="00F868C7">
              <w:rPr>
                <w:sz w:val="24"/>
                <w:szCs w:val="24"/>
              </w:rPr>
              <w:t>P</w:t>
            </w:r>
            <w:r w:rsidR="00D50930" w:rsidRPr="00D50930">
              <w:rPr>
                <w:sz w:val="24"/>
                <w:szCs w:val="24"/>
              </w:rPr>
              <w:t>arkiem Krajobrazowym, działka nr 9/6 leży w terenie oznaczonym symbolem A14.MN, U1 - co oznacza, że jest to teren zabudowy mieszkaniowej jednorodzinnej, usługowej, mieszkaniowej jednorodzinnej z usługami; usługi nieuciążliwe, niezakłócające funkcji mieszkaniowej; usługi związane z ogrodnictwem uznaje się za zgodne z planem; w strefie eksponowanej pierzei miejskiej wyznaczonej na rysunku planu dopuszcza się lokalizację zabudowy mieszkaniowej wielorodzinnej, mieszkaniowej wielorodzinnej z usługami</w:t>
            </w:r>
            <w:r w:rsidR="00395EDC">
              <w:rPr>
                <w:sz w:val="24"/>
                <w:szCs w:val="24"/>
              </w:rPr>
              <w:t xml:space="preserve">. </w:t>
            </w:r>
            <w:r w:rsidR="00395EDC" w:rsidRPr="00395EDC">
              <w:rPr>
                <w:sz w:val="24"/>
                <w:szCs w:val="24"/>
              </w:rPr>
              <w:t xml:space="preserve">Na nieruchomości objętej księgą wieczystą KW GD1W/00033847/6 ustanowiona została w dniu 17.01.2019r. aktem notarialnym odpłatna i nieograniczona w czasie służebność </w:t>
            </w:r>
            <w:proofErr w:type="spellStart"/>
            <w:r w:rsidR="00395EDC" w:rsidRPr="00395EDC">
              <w:rPr>
                <w:sz w:val="24"/>
                <w:szCs w:val="24"/>
              </w:rPr>
              <w:t>przesyłu</w:t>
            </w:r>
            <w:proofErr w:type="spellEnd"/>
            <w:r w:rsidR="00395EDC" w:rsidRPr="00395EDC">
              <w:rPr>
                <w:sz w:val="24"/>
                <w:szCs w:val="24"/>
              </w:rPr>
              <w:t xml:space="preserve"> na rzecz OPEC Sp. z o.o. z siedzibą w Gdyni</w:t>
            </w:r>
            <w:r w:rsidR="007234C7">
              <w:rPr>
                <w:sz w:val="24"/>
                <w:szCs w:val="24"/>
              </w:rPr>
              <w:t>,</w:t>
            </w:r>
            <w:r w:rsidR="00395EDC" w:rsidRPr="00395EDC">
              <w:rPr>
                <w:sz w:val="24"/>
                <w:szCs w:val="24"/>
              </w:rPr>
              <w:t xml:space="preserve"> polegająca na prawie korzystania z części działki nr 9/6 </w:t>
            </w:r>
            <w:proofErr w:type="spellStart"/>
            <w:r w:rsidR="00395EDC" w:rsidRPr="00395EDC">
              <w:rPr>
                <w:sz w:val="24"/>
                <w:szCs w:val="24"/>
              </w:rPr>
              <w:t>obr</w:t>
            </w:r>
            <w:proofErr w:type="spellEnd"/>
            <w:r w:rsidR="00395EDC" w:rsidRPr="00395EDC">
              <w:rPr>
                <w:sz w:val="24"/>
                <w:szCs w:val="24"/>
              </w:rPr>
              <w:t xml:space="preserve">. 9. </w:t>
            </w:r>
          </w:p>
          <w:p w:rsidR="00945DE0" w:rsidRDefault="00395EDC" w:rsidP="007234C7">
            <w:pPr>
              <w:jc w:val="both"/>
            </w:pPr>
            <w:r w:rsidRPr="00395EDC">
              <w:t xml:space="preserve">           W dzia</w:t>
            </w:r>
            <w:r w:rsidR="00CC6F2E">
              <w:t>le</w:t>
            </w:r>
            <w:r w:rsidRPr="00395EDC">
              <w:t xml:space="preserve"> III księgi wieczystej KW GD1W/00033847/6 widnieje wzmianka</w:t>
            </w:r>
            <w:r w:rsidR="007234C7">
              <w:t xml:space="preserve"> nr </w:t>
            </w:r>
            <w:r w:rsidRPr="00395EDC">
              <w:t xml:space="preserve">REP.C./NOTA/40851/19 – 2019.01.17, DZ.KW./GD1W/970/19/1 - 2019.01.18 o wpisie ww. służebności </w:t>
            </w:r>
            <w:proofErr w:type="spellStart"/>
            <w:r w:rsidRPr="00395EDC">
              <w:t>przesyłu</w:t>
            </w:r>
            <w:proofErr w:type="spellEnd"/>
            <w:r w:rsidRPr="00395EDC">
              <w:t xml:space="preserve">. </w:t>
            </w:r>
            <w:r w:rsidR="00CC6F2E">
              <w:t>Dział</w:t>
            </w:r>
            <w:r w:rsidRPr="0033130A">
              <w:t xml:space="preserve"> </w:t>
            </w:r>
            <w:r>
              <w:t xml:space="preserve">IV księgi wieczystej </w:t>
            </w:r>
            <w:r w:rsidR="007234C7" w:rsidRPr="00395EDC">
              <w:t xml:space="preserve">KW GD1W/00033847/6 </w:t>
            </w:r>
            <w:r>
              <w:t>jest wolny od wpisów.</w:t>
            </w:r>
          </w:p>
          <w:p w:rsidR="007234C7" w:rsidRPr="007234C7" w:rsidRDefault="007234C7" w:rsidP="007234C7">
            <w:pPr>
              <w:jc w:val="both"/>
            </w:pPr>
          </w:p>
          <w:p w:rsidR="00E578CB" w:rsidRPr="0033130A" w:rsidRDefault="00FF4AF3" w:rsidP="00B6176E">
            <w:pPr>
              <w:tabs>
                <w:tab w:val="left" w:pos="342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Cena wywoławcza 71</w:t>
            </w:r>
            <w:r w:rsidR="00E578CB" w:rsidRPr="0033130A">
              <w:rPr>
                <w:b/>
                <w:u w:val="single"/>
              </w:rPr>
              <w:t xml:space="preserve">.000,00 zł netto + 23% podatek VAT. </w:t>
            </w:r>
          </w:p>
          <w:p w:rsidR="00E578CB" w:rsidRPr="0033130A" w:rsidRDefault="00FF4AF3" w:rsidP="00B6176E">
            <w:pPr>
              <w:tabs>
                <w:tab w:val="left" w:pos="342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Wadium – 7.100</w:t>
            </w:r>
            <w:r w:rsidR="00E578CB" w:rsidRPr="0033130A">
              <w:rPr>
                <w:b/>
                <w:u w:val="single"/>
              </w:rPr>
              <w:t xml:space="preserve">,00 zł – wnoszone w pieniądzu. </w:t>
            </w:r>
          </w:p>
          <w:p w:rsidR="00E578CB" w:rsidRDefault="00FF4AF3" w:rsidP="00B6176E">
            <w:pPr>
              <w:jc w:val="both"/>
            </w:pPr>
            <w:r>
              <w:rPr>
                <w:b/>
                <w:u w:val="single"/>
              </w:rPr>
              <w:t>Minimalne postąpienie – 71</w:t>
            </w:r>
            <w:r w:rsidR="00E578CB" w:rsidRPr="0033130A">
              <w:rPr>
                <w:b/>
                <w:u w:val="single"/>
              </w:rPr>
              <w:t>0,00 zł.</w:t>
            </w:r>
          </w:p>
        </w:tc>
      </w:tr>
    </w:tbl>
    <w:p w:rsidR="00E578CB" w:rsidRDefault="00E578CB" w:rsidP="00E578CB">
      <w:pPr>
        <w:jc w:val="center"/>
        <w:rPr>
          <w:b/>
        </w:rPr>
      </w:pPr>
    </w:p>
    <w:p w:rsidR="00E578CB" w:rsidRPr="00FF4AF3" w:rsidRDefault="00E578CB" w:rsidP="00E578CB">
      <w:pPr>
        <w:jc w:val="center"/>
        <w:rPr>
          <w:b/>
        </w:rPr>
      </w:pPr>
      <w:r w:rsidRPr="0033130A">
        <w:rPr>
          <w:b/>
        </w:rPr>
        <w:t>Pierwszy prz</w:t>
      </w:r>
      <w:r w:rsidR="003A6C1E">
        <w:rPr>
          <w:b/>
        </w:rPr>
        <w:t xml:space="preserve">etarg odbędzie się w dniu </w:t>
      </w:r>
      <w:r w:rsidR="00395EDC">
        <w:rPr>
          <w:b/>
        </w:rPr>
        <w:t>12 marca 2019 roku</w:t>
      </w:r>
    </w:p>
    <w:p w:rsidR="00E578CB" w:rsidRPr="0033130A" w:rsidRDefault="003A6C1E" w:rsidP="00E578CB">
      <w:pPr>
        <w:jc w:val="center"/>
        <w:rPr>
          <w:b/>
        </w:rPr>
      </w:pPr>
      <w:r>
        <w:rPr>
          <w:b/>
        </w:rPr>
        <w:t xml:space="preserve">o godzinie </w:t>
      </w:r>
      <w:r w:rsidR="00395EDC" w:rsidRPr="00395EDC">
        <w:rPr>
          <w:b/>
        </w:rPr>
        <w:t>12</w:t>
      </w:r>
      <w:r w:rsidR="00395EDC">
        <w:rPr>
          <w:b/>
          <w:vertAlign w:val="superscript"/>
        </w:rPr>
        <w:t>00</w:t>
      </w:r>
      <w:r w:rsidR="00395EDC">
        <w:rPr>
          <w:b/>
        </w:rPr>
        <w:t xml:space="preserve"> </w:t>
      </w:r>
      <w:r w:rsidR="00E578CB" w:rsidRPr="00395EDC">
        <w:rPr>
          <w:b/>
        </w:rPr>
        <w:t>w</w:t>
      </w:r>
      <w:r w:rsidR="00E578CB" w:rsidRPr="0033130A">
        <w:rPr>
          <w:b/>
        </w:rPr>
        <w:t xml:space="preserve"> siedzibie Urzędu Miasta </w:t>
      </w:r>
      <w:proofErr w:type="spellStart"/>
      <w:r w:rsidR="00E578CB" w:rsidRPr="0033130A">
        <w:rPr>
          <w:b/>
        </w:rPr>
        <w:t>Rumi</w:t>
      </w:r>
      <w:proofErr w:type="spellEnd"/>
      <w:r w:rsidR="00E578CB" w:rsidRPr="0033130A">
        <w:rPr>
          <w:b/>
        </w:rPr>
        <w:t xml:space="preserve"> przy ul. Sobieskiego 7, pok. 100.</w:t>
      </w:r>
    </w:p>
    <w:p w:rsidR="00E578CB" w:rsidRDefault="00E578CB" w:rsidP="00E578CB">
      <w:pPr>
        <w:jc w:val="center"/>
        <w:rPr>
          <w:b/>
        </w:rPr>
      </w:pPr>
      <w:r w:rsidRPr="0033130A">
        <w:rPr>
          <w:b/>
        </w:rPr>
        <w:t xml:space="preserve">Przetarg ograniczony jest do właścicieli nieruchomości </w:t>
      </w:r>
      <w:r w:rsidR="00FF4AF3">
        <w:rPr>
          <w:b/>
        </w:rPr>
        <w:t>oznaczonych jako działki nr 9/1, nr 3/18</w:t>
      </w:r>
      <w:r w:rsidRPr="0033130A">
        <w:rPr>
          <w:b/>
        </w:rPr>
        <w:t xml:space="preserve"> i</w:t>
      </w:r>
      <w:r w:rsidR="00FF4AF3">
        <w:rPr>
          <w:b/>
        </w:rPr>
        <w:t xml:space="preserve"> nr 8/5 obręb 9</w:t>
      </w:r>
      <w:r w:rsidRPr="0033130A">
        <w:rPr>
          <w:b/>
        </w:rPr>
        <w:t xml:space="preserve">, położonych w </w:t>
      </w:r>
      <w:proofErr w:type="spellStart"/>
      <w:r w:rsidRPr="0033130A">
        <w:rPr>
          <w:b/>
        </w:rPr>
        <w:t>Rumi</w:t>
      </w:r>
      <w:proofErr w:type="spellEnd"/>
      <w:r w:rsidRPr="0033130A">
        <w:rPr>
          <w:b/>
        </w:rPr>
        <w:t xml:space="preserve"> w rej. ul.</w:t>
      </w:r>
      <w:r w:rsidR="00FF4AF3">
        <w:rPr>
          <w:b/>
        </w:rPr>
        <w:t xml:space="preserve"> Artura Grottgera</w:t>
      </w:r>
      <w:r w:rsidRPr="0033130A">
        <w:rPr>
          <w:b/>
        </w:rPr>
        <w:t xml:space="preserve">.  </w:t>
      </w:r>
    </w:p>
    <w:p w:rsidR="00E578CB" w:rsidRPr="0033130A" w:rsidRDefault="00E578CB" w:rsidP="00E578CB">
      <w:pPr>
        <w:jc w:val="center"/>
        <w:rPr>
          <w:b/>
          <w:u w:val="single"/>
        </w:rPr>
      </w:pPr>
    </w:p>
    <w:p w:rsidR="00E578CB" w:rsidRPr="0033130A" w:rsidRDefault="00E578CB" w:rsidP="00E578CB">
      <w:pPr>
        <w:jc w:val="both"/>
        <w:rPr>
          <w:b/>
        </w:rPr>
      </w:pPr>
      <w:r w:rsidRPr="0033130A">
        <w:rPr>
          <w:b/>
          <w:u w:val="single"/>
        </w:rPr>
        <w:t>Uzasadnienie wyboru formy przetargu</w:t>
      </w:r>
      <w:r w:rsidRPr="0033130A">
        <w:rPr>
          <w:b/>
        </w:rPr>
        <w:t>:</w:t>
      </w:r>
    </w:p>
    <w:p w:rsidR="00E578CB" w:rsidRDefault="00E578CB" w:rsidP="00E578CB">
      <w:pPr>
        <w:jc w:val="both"/>
        <w:rPr>
          <w:b/>
          <w:u w:val="single"/>
        </w:rPr>
      </w:pPr>
      <w:r>
        <w:t xml:space="preserve">Ze </w:t>
      </w:r>
      <w:r w:rsidR="00FF4AF3">
        <w:t>względu na cechy działki nr 9/6</w:t>
      </w:r>
      <w:r w:rsidRPr="00BB2066">
        <w:t xml:space="preserve"> o pow. </w:t>
      </w:r>
      <w:r w:rsidR="00FF4AF3">
        <w:t>241</w:t>
      </w:r>
      <w:r w:rsidRPr="00BB2066">
        <w:t xml:space="preserve"> m</w:t>
      </w:r>
      <w:r w:rsidRPr="00BB2066">
        <w:rPr>
          <w:vertAlign w:val="superscript"/>
        </w:rPr>
        <w:t>2</w:t>
      </w:r>
      <w:r w:rsidRPr="00BB2066">
        <w:t>,</w:t>
      </w:r>
      <w:r w:rsidR="00082FEB">
        <w:t xml:space="preserve"> obręb 9,</w:t>
      </w:r>
      <w:bookmarkStart w:id="0" w:name="_GoBack"/>
      <w:bookmarkEnd w:id="0"/>
      <w:r w:rsidR="00395EDC">
        <w:t xml:space="preserve"> położonej w </w:t>
      </w:r>
      <w:proofErr w:type="spellStart"/>
      <w:r w:rsidR="00395EDC">
        <w:t>Rumi</w:t>
      </w:r>
      <w:proofErr w:type="spellEnd"/>
      <w:r w:rsidR="00395EDC">
        <w:t xml:space="preserve"> w rejonie</w:t>
      </w:r>
      <w:r>
        <w:t xml:space="preserve"> ul. </w:t>
      </w:r>
      <w:r w:rsidR="00FF4AF3">
        <w:t>Artura Grottgera</w:t>
      </w:r>
      <w:r>
        <w:t xml:space="preserve">, </w:t>
      </w:r>
      <w:r w:rsidR="00543881">
        <w:t xml:space="preserve">w tym jej kształt i powierzchnię, </w:t>
      </w:r>
      <w:r>
        <w:t>zasadnym jest przeznaczenie jej do sprzedaży w formie przetargu ustnego ograniczonego.</w:t>
      </w:r>
      <w:r>
        <w:rPr>
          <w:b/>
          <w:sz w:val="28"/>
          <w:szCs w:val="28"/>
        </w:rPr>
        <w:t xml:space="preserve">    </w:t>
      </w:r>
    </w:p>
    <w:p w:rsidR="00E578CB" w:rsidRDefault="00E578CB" w:rsidP="00E578CB">
      <w:pPr>
        <w:tabs>
          <w:tab w:val="left" w:pos="758"/>
        </w:tabs>
        <w:jc w:val="both"/>
      </w:pPr>
      <w:r w:rsidRPr="0029520A">
        <w:rPr>
          <w:b/>
        </w:rPr>
        <w:t xml:space="preserve"> </w:t>
      </w:r>
      <w:r>
        <w:tab/>
        <w:t xml:space="preserve">Osoby zgłaszając uczestnictwo w przetargu, zobowiązane są do złożenia </w:t>
      </w:r>
      <w:r w:rsidRPr="008160C1">
        <w:rPr>
          <w:b/>
        </w:rPr>
        <w:t>do dnia</w:t>
      </w:r>
      <w:r w:rsidR="00FF4AF3">
        <w:rPr>
          <w:b/>
        </w:rPr>
        <w:t xml:space="preserve"> </w:t>
      </w:r>
      <w:r w:rsidR="00395EDC">
        <w:rPr>
          <w:b/>
        </w:rPr>
        <w:t>8 marca 2019 roku</w:t>
      </w:r>
      <w:r w:rsidRPr="00FF4AF3">
        <w:rPr>
          <w:b/>
        </w:rPr>
        <w:t xml:space="preserve">, </w:t>
      </w:r>
      <w:r>
        <w:t xml:space="preserve">w pokoju 204 (Sekretariat) Urzędu Miasta </w:t>
      </w:r>
      <w:proofErr w:type="spellStart"/>
      <w:r>
        <w:t>Rumi</w:t>
      </w:r>
      <w:proofErr w:type="spellEnd"/>
      <w:r>
        <w:t xml:space="preserve"> pisemnego oświadczenia, że są właścicielami nieruchomości przyległej i wyrażają wolę przystąpienia do przetargu.  </w:t>
      </w:r>
    </w:p>
    <w:p w:rsidR="00E578CB" w:rsidRDefault="00E578CB" w:rsidP="00E578CB">
      <w:pPr>
        <w:jc w:val="both"/>
        <w:rPr>
          <w:b/>
          <w:u w:val="single"/>
        </w:rPr>
      </w:pPr>
      <w:r>
        <w:tab/>
        <w:t xml:space="preserve">Warunkiem wzięcia udziału w przetargu jest wpłacenie wadium </w:t>
      </w:r>
      <w:r w:rsidRPr="00153D13">
        <w:rPr>
          <w:u w:val="single"/>
        </w:rPr>
        <w:t xml:space="preserve">przelewem na konto Urzędu Miasta </w:t>
      </w:r>
      <w:proofErr w:type="spellStart"/>
      <w:r w:rsidRPr="00153D13">
        <w:rPr>
          <w:u w:val="single"/>
        </w:rPr>
        <w:t>Rumi</w:t>
      </w:r>
      <w:proofErr w:type="spellEnd"/>
      <w:r w:rsidRPr="00153D13">
        <w:rPr>
          <w:u w:val="single"/>
        </w:rPr>
        <w:t xml:space="preserve"> Nr: </w:t>
      </w:r>
      <w:r>
        <w:rPr>
          <w:u w:val="single"/>
        </w:rPr>
        <w:t>1</w:t>
      </w:r>
      <w:r w:rsidRPr="00153D13">
        <w:rPr>
          <w:u w:val="single"/>
        </w:rPr>
        <w:t>8 8351</w:t>
      </w:r>
      <w:r>
        <w:rPr>
          <w:u w:val="single"/>
        </w:rPr>
        <w:t xml:space="preserve"> </w:t>
      </w:r>
      <w:r w:rsidRPr="00153D13">
        <w:rPr>
          <w:u w:val="single"/>
        </w:rPr>
        <w:t xml:space="preserve">0003 0000 2394 </w:t>
      </w:r>
      <w:r w:rsidRPr="000D5336">
        <w:rPr>
          <w:u w:val="single"/>
        </w:rPr>
        <w:t xml:space="preserve">2000 0100 </w:t>
      </w:r>
      <w:r w:rsidRPr="000D5336">
        <w:rPr>
          <w:b/>
          <w:u w:val="single"/>
        </w:rPr>
        <w:t>w terminie</w:t>
      </w:r>
      <w:r w:rsidRPr="000D5336">
        <w:rPr>
          <w:u w:val="single"/>
        </w:rPr>
        <w:t xml:space="preserve"> </w:t>
      </w:r>
      <w:r w:rsidR="003A6C1E">
        <w:rPr>
          <w:b/>
          <w:u w:val="single"/>
        </w:rPr>
        <w:t>do dnia</w:t>
      </w:r>
      <w:r w:rsidR="00395EDC">
        <w:rPr>
          <w:b/>
          <w:u w:val="single"/>
        </w:rPr>
        <w:t xml:space="preserve"> 8 marca 2019 roku.</w:t>
      </w:r>
    </w:p>
    <w:p w:rsidR="00E578CB" w:rsidRDefault="00E578CB" w:rsidP="00E578CB">
      <w:pPr>
        <w:jc w:val="both"/>
      </w:pPr>
      <w:r>
        <w:tab/>
        <w:t xml:space="preserve">Lista osób zakwalifikowanych do uczestnictwa w przetargu zostanie wywieszona </w:t>
      </w:r>
      <w:r w:rsidR="00777028">
        <w:rPr>
          <w:b/>
        </w:rPr>
        <w:t>w </w:t>
      </w:r>
      <w:r w:rsidRPr="008160C1">
        <w:rPr>
          <w:b/>
        </w:rPr>
        <w:t>dniu</w:t>
      </w:r>
      <w:r w:rsidR="00395EDC">
        <w:rPr>
          <w:b/>
        </w:rPr>
        <w:t xml:space="preserve"> 11 marca 2019 roku</w:t>
      </w:r>
      <w:r>
        <w:t xml:space="preserve"> na tablicy ogłoszeń w siedzibie tut. Urzędu.   </w:t>
      </w:r>
    </w:p>
    <w:p w:rsidR="00E578CB" w:rsidRDefault="00E578CB" w:rsidP="00E578CB">
      <w:pPr>
        <w:jc w:val="both"/>
      </w:pPr>
      <w:r>
        <w:tab/>
      </w:r>
      <w:r w:rsidRPr="00381D58">
        <w:t xml:space="preserve">Oferent zobowiązany jest zapoznać się z warunkami przetargu. </w:t>
      </w:r>
      <w:r>
        <w:t>Wpłata wadium przez uczestnika przetargu jest równoznaczna z potwierdzeniem przez niego faktu zapoznania się</w:t>
      </w:r>
      <w:r w:rsidR="00777028">
        <w:t xml:space="preserve"> z </w:t>
      </w:r>
      <w:r>
        <w:t xml:space="preserve">regulaminem przetargu, warunkami przetargu i ich akceptacją. </w:t>
      </w:r>
    </w:p>
    <w:p w:rsidR="00F32FBF" w:rsidRDefault="00E578CB" w:rsidP="00E578CB">
      <w:pPr>
        <w:jc w:val="both"/>
        <w:rPr>
          <w:sz w:val="20"/>
          <w:szCs w:val="20"/>
        </w:rPr>
      </w:pPr>
      <w:r>
        <w:tab/>
      </w:r>
      <w:r w:rsidRPr="008D31F0">
        <w:rPr>
          <w:sz w:val="20"/>
          <w:szCs w:val="20"/>
        </w:rPr>
        <w:t xml:space="preserve">Przed przystąpieniem do przetargu </w:t>
      </w:r>
      <w:r>
        <w:rPr>
          <w:sz w:val="20"/>
          <w:szCs w:val="20"/>
        </w:rPr>
        <w:t xml:space="preserve">komisja przetargowa stwierdzi wniesienie wadium przez uczestników przetargu. Uczestnicy przetargu </w:t>
      </w:r>
      <w:r w:rsidRPr="008D31F0">
        <w:rPr>
          <w:sz w:val="20"/>
          <w:szCs w:val="20"/>
        </w:rPr>
        <w:t>oka</w:t>
      </w:r>
      <w:r>
        <w:rPr>
          <w:sz w:val="20"/>
          <w:szCs w:val="20"/>
        </w:rPr>
        <w:t xml:space="preserve">żą </w:t>
      </w:r>
      <w:r w:rsidRPr="008D31F0">
        <w:rPr>
          <w:sz w:val="20"/>
          <w:szCs w:val="20"/>
        </w:rPr>
        <w:t>dow</w:t>
      </w:r>
      <w:r>
        <w:rPr>
          <w:sz w:val="20"/>
          <w:szCs w:val="20"/>
        </w:rPr>
        <w:t>ód</w:t>
      </w:r>
      <w:r w:rsidRPr="008D31F0">
        <w:rPr>
          <w:sz w:val="20"/>
          <w:szCs w:val="20"/>
        </w:rPr>
        <w:t xml:space="preserve"> tożsamości, a w przypadku osób prawnych aktualn</w:t>
      </w:r>
      <w:r>
        <w:rPr>
          <w:sz w:val="20"/>
          <w:szCs w:val="20"/>
        </w:rPr>
        <w:t>y</w:t>
      </w:r>
      <w:r w:rsidRPr="008D31F0">
        <w:rPr>
          <w:sz w:val="20"/>
          <w:szCs w:val="20"/>
        </w:rPr>
        <w:t xml:space="preserve"> dokument, z którego wynika upoważnienie dla uczestnika przetargu do reprezentowania tej osoby prawnej</w:t>
      </w:r>
      <w:r>
        <w:rPr>
          <w:sz w:val="20"/>
          <w:szCs w:val="20"/>
        </w:rPr>
        <w:t xml:space="preserve">. Ponadto uczestnicy </w:t>
      </w:r>
      <w:r>
        <w:rPr>
          <w:sz w:val="20"/>
          <w:szCs w:val="20"/>
        </w:rPr>
        <w:lastRenderedPageBreak/>
        <w:t xml:space="preserve">przetargu złożą pismo z podaniem </w:t>
      </w:r>
      <w:r w:rsidRPr="005734A8">
        <w:rPr>
          <w:sz w:val="20"/>
          <w:szCs w:val="20"/>
        </w:rPr>
        <w:t>numeru konta, na które wadium zostanie zwrócone</w:t>
      </w:r>
      <w:r w:rsidR="00777028">
        <w:rPr>
          <w:sz w:val="20"/>
          <w:szCs w:val="20"/>
        </w:rPr>
        <w:t xml:space="preserve"> </w:t>
      </w:r>
      <w:r w:rsidRPr="005734A8">
        <w:rPr>
          <w:sz w:val="20"/>
          <w:szCs w:val="20"/>
        </w:rPr>
        <w:t>w przypadku zaistnienia konieczności jego zwrotu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E578CB" w:rsidRPr="0072280D" w:rsidRDefault="00E578CB" w:rsidP="00F32FBF">
      <w:pPr>
        <w:ind w:firstLine="708"/>
        <w:jc w:val="both"/>
        <w:rPr>
          <w:sz w:val="20"/>
          <w:szCs w:val="20"/>
        </w:rPr>
      </w:pPr>
      <w:r w:rsidRPr="003B3A20">
        <w:rPr>
          <w:sz w:val="20"/>
          <w:szCs w:val="20"/>
        </w:rPr>
        <w:t>M</w:t>
      </w:r>
      <w:r>
        <w:rPr>
          <w:sz w:val="20"/>
          <w:szCs w:val="20"/>
        </w:rPr>
        <w:t>ałżonkowie biorą udział w przetargu osobiście lub okazują pełnomocnictwo współmałżonka potwierdzone notarialnie.</w:t>
      </w:r>
    </w:p>
    <w:p w:rsidR="00FE4875" w:rsidRDefault="00E578CB" w:rsidP="00E578CB">
      <w:pPr>
        <w:jc w:val="both"/>
        <w:rPr>
          <w:sz w:val="20"/>
          <w:szCs w:val="20"/>
        </w:rPr>
      </w:pPr>
      <w:r w:rsidRPr="008D31F0">
        <w:rPr>
          <w:sz w:val="20"/>
          <w:szCs w:val="20"/>
        </w:rPr>
        <w:tab/>
        <w:t>Wadium wniesione przez uczestnika przetargu, który przetarg wygrał zalicza się na poczet ceny nabycia nieruchomości. Pozostałym uczestnikom przetargu wpłacone przez nich wa</w:t>
      </w:r>
      <w:r>
        <w:rPr>
          <w:sz w:val="20"/>
          <w:szCs w:val="20"/>
        </w:rPr>
        <w:t>dium zwraca się przed upływem 3 </w:t>
      </w:r>
      <w:r w:rsidRPr="008D31F0">
        <w:rPr>
          <w:sz w:val="20"/>
          <w:szCs w:val="20"/>
        </w:rPr>
        <w:t xml:space="preserve">dni od dnia zamknięcia przetargu, bez odsetek, przelewem na konto uczestnika przetargu. </w:t>
      </w:r>
    </w:p>
    <w:p w:rsidR="00E578CB" w:rsidRDefault="00E578CB" w:rsidP="00FE4875">
      <w:pPr>
        <w:ind w:firstLine="708"/>
        <w:jc w:val="both"/>
        <w:rPr>
          <w:sz w:val="20"/>
          <w:szCs w:val="20"/>
        </w:rPr>
      </w:pPr>
      <w:r w:rsidRPr="008D31F0">
        <w:rPr>
          <w:sz w:val="20"/>
          <w:szCs w:val="20"/>
        </w:rPr>
        <w:t xml:space="preserve">Jeżeli osoba ustalona jako nabywca nieruchomości nie stawi się bez usprawiedliwienia w miejscu i w terminie wyznaczonym przez Gminę do zawarcia umowy, Burmistrz Miasta </w:t>
      </w:r>
      <w:proofErr w:type="spellStart"/>
      <w:r w:rsidRPr="008D31F0">
        <w:rPr>
          <w:sz w:val="20"/>
          <w:szCs w:val="20"/>
        </w:rPr>
        <w:t>Ru</w:t>
      </w:r>
      <w:r w:rsidR="00777028">
        <w:rPr>
          <w:sz w:val="20"/>
          <w:szCs w:val="20"/>
        </w:rPr>
        <w:t>mi</w:t>
      </w:r>
      <w:proofErr w:type="spellEnd"/>
      <w:r w:rsidR="00777028">
        <w:rPr>
          <w:sz w:val="20"/>
          <w:szCs w:val="20"/>
        </w:rPr>
        <w:t xml:space="preserve"> odstąpi od zawarcia umowy, a </w:t>
      </w:r>
      <w:r w:rsidRPr="008D31F0">
        <w:rPr>
          <w:sz w:val="20"/>
          <w:szCs w:val="20"/>
        </w:rPr>
        <w:t>wpłacone wadium nie będzie podlegać zwrotowi.</w:t>
      </w:r>
      <w:r>
        <w:rPr>
          <w:sz w:val="20"/>
          <w:szCs w:val="20"/>
        </w:rPr>
        <w:tab/>
      </w:r>
    </w:p>
    <w:p w:rsidR="00E578CB" w:rsidRDefault="00E578CB" w:rsidP="00E578C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Gminie nie są znane warunki geologiczne i geotechniczne nieruchomości. Ustalony w drodze przetargu nabywca przedmiotowej nieruchomości będzie zobowiązany oświadczyć w umowie sprzedaży sporządzonej w formie aktu notarialnego, że zrzeka się wobec Gminy Miejskiej Rumia wszelkich roszczeń wynikających z tego tytułu oraz, że zna i akceptuje stan zagospodarowania przedmiotowej nieruchomości. </w:t>
      </w:r>
    </w:p>
    <w:p w:rsidR="00E578CB" w:rsidRPr="00F67B30" w:rsidRDefault="00E578CB" w:rsidP="00855F3A">
      <w:pPr>
        <w:ind w:firstLine="708"/>
        <w:jc w:val="both"/>
        <w:rPr>
          <w:sz w:val="20"/>
          <w:szCs w:val="20"/>
          <w:u w:val="single"/>
        </w:rPr>
      </w:pPr>
      <w:r w:rsidRPr="00F67B30">
        <w:rPr>
          <w:sz w:val="20"/>
          <w:szCs w:val="20"/>
        </w:rPr>
        <w:t>Nabycie gruntu przez cudzoziemca może nastąpić w przypadku uzyskania zezwolenia Ministra Spraw</w:t>
      </w:r>
      <w:r>
        <w:rPr>
          <w:sz w:val="20"/>
          <w:szCs w:val="20"/>
        </w:rPr>
        <w:t xml:space="preserve"> </w:t>
      </w:r>
      <w:r w:rsidRPr="00F67B30">
        <w:rPr>
          <w:sz w:val="20"/>
          <w:szCs w:val="20"/>
        </w:rPr>
        <w:t>Wewnętrznych</w:t>
      </w:r>
      <w:r>
        <w:rPr>
          <w:sz w:val="20"/>
          <w:szCs w:val="20"/>
        </w:rPr>
        <w:t xml:space="preserve"> i Administracji</w:t>
      </w:r>
      <w:r w:rsidRPr="00F67B30">
        <w:rPr>
          <w:sz w:val="20"/>
          <w:szCs w:val="20"/>
        </w:rPr>
        <w:t>, jeżeli wymagają tego przepisy ustawy z dnia 24 marca 1920 r. o nabywaniu nieruchomości przez cudzoziemców (Dz. U. 201</w:t>
      </w:r>
      <w:r w:rsidR="005A618F">
        <w:rPr>
          <w:sz w:val="20"/>
          <w:szCs w:val="20"/>
        </w:rPr>
        <w:t>7</w:t>
      </w:r>
      <w:r>
        <w:rPr>
          <w:sz w:val="20"/>
          <w:szCs w:val="20"/>
        </w:rPr>
        <w:t xml:space="preserve"> r.</w:t>
      </w:r>
      <w:r w:rsidR="005A618F">
        <w:rPr>
          <w:sz w:val="20"/>
          <w:szCs w:val="20"/>
        </w:rPr>
        <w:t>, poz. 2278</w:t>
      </w:r>
      <w:r w:rsidRPr="00F67B30">
        <w:rPr>
          <w:sz w:val="20"/>
          <w:szCs w:val="20"/>
        </w:rPr>
        <w:t xml:space="preserve">). </w:t>
      </w:r>
      <w:r w:rsidRPr="00F67B30">
        <w:rPr>
          <w:sz w:val="20"/>
          <w:szCs w:val="20"/>
          <w:u w:val="single"/>
        </w:rPr>
        <w:t>Nabywca zobowiązany jest do ustalenia we własnym zakresie, czy nabycie gruntu będącego przedmiotem przetargu wymaga takiego zezwolenia.</w:t>
      </w:r>
    </w:p>
    <w:p w:rsidR="00E578CB" w:rsidRDefault="00E578CB" w:rsidP="00E578C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Nabywca ponosi koszty związane z okazaniem granic nieruchomości.</w:t>
      </w:r>
    </w:p>
    <w:p w:rsidR="00E578CB" w:rsidRPr="00E956AE" w:rsidRDefault="00E578CB" w:rsidP="00E578CB">
      <w:pPr>
        <w:jc w:val="both"/>
      </w:pPr>
      <w:r>
        <w:tab/>
        <w:t>B</w:t>
      </w:r>
      <w:r w:rsidRPr="00E956AE">
        <w:t>urmistrz Miasta zastrzega sobie prawo do odwołania przetarg</w:t>
      </w:r>
      <w:r>
        <w:t>u,</w:t>
      </w:r>
      <w:r w:rsidRPr="00E956AE">
        <w:t xml:space="preserve"> zgodnie z art.</w:t>
      </w:r>
      <w:r>
        <w:t xml:space="preserve"> </w:t>
      </w:r>
      <w:r w:rsidRPr="00E956AE">
        <w:t>38 ust.</w:t>
      </w:r>
      <w:r>
        <w:t xml:space="preserve"> </w:t>
      </w:r>
      <w:r w:rsidRPr="00E956AE">
        <w:t xml:space="preserve">4 ustawy o gospodarce nieruchomościami. </w:t>
      </w:r>
    </w:p>
    <w:p w:rsidR="00E578CB" w:rsidRPr="00B82E7A" w:rsidRDefault="00E578CB" w:rsidP="00E578CB">
      <w:pPr>
        <w:jc w:val="both"/>
        <w:rPr>
          <w:b/>
        </w:rPr>
      </w:pPr>
      <w:r>
        <w:rPr>
          <w:b/>
        </w:rPr>
        <w:tab/>
      </w:r>
      <w:r w:rsidRPr="008D31F0">
        <w:rPr>
          <w:b/>
        </w:rPr>
        <w:t xml:space="preserve">Szczegółowe informacje o </w:t>
      </w:r>
      <w:r>
        <w:rPr>
          <w:b/>
        </w:rPr>
        <w:t xml:space="preserve">przetargu </w:t>
      </w:r>
      <w:r w:rsidRPr="008D31F0">
        <w:rPr>
          <w:b/>
        </w:rPr>
        <w:t xml:space="preserve">uzyskać można pod </w:t>
      </w:r>
      <w:r>
        <w:rPr>
          <w:b/>
        </w:rPr>
        <w:t xml:space="preserve">nr </w:t>
      </w:r>
      <w:r w:rsidRPr="008D31F0">
        <w:rPr>
          <w:b/>
        </w:rPr>
        <w:t>tel.</w:t>
      </w:r>
      <w:r>
        <w:rPr>
          <w:b/>
        </w:rPr>
        <w:t xml:space="preserve"> </w:t>
      </w:r>
      <w:r w:rsidRPr="008D31F0">
        <w:rPr>
          <w:b/>
        </w:rPr>
        <w:t>58/679</w:t>
      </w:r>
      <w:r w:rsidR="00777028">
        <w:rPr>
          <w:b/>
        </w:rPr>
        <w:t>-</w:t>
      </w:r>
      <w:r w:rsidRPr="008D31F0">
        <w:rPr>
          <w:b/>
        </w:rPr>
        <w:t>65</w:t>
      </w:r>
      <w:r w:rsidR="00777028">
        <w:rPr>
          <w:b/>
        </w:rPr>
        <w:t>-</w:t>
      </w:r>
      <w:r w:rsidRPr="008D31F0">
        <w:rPr>
          <w:b/>
        </w:rPr>
        <w:t xml:space="preserve">24 </w:t>
      </w:r>
      <w:r>
        <w:rPr>
          <w:b/>
        </w:rPr>
        <w:t>oraz</w:t>
      </w:r>
      <w:r w:rsidRPr="008D31F0">
        <w:rPr>
          <w:b/>
        </w:rPr>
        <w:t xml:space="preserve"> w pokoju 10</w:t>
      </w:r>
      <w:r>
        <w:rPr>
          <w:b/>
        </w:rPr>
        <w:t>6</w:t>
      </w:r>
      <w:r>
        <w:t xml:space="preserve"> </w:t>
      </w:r>
      <w:r w:rsidRPr="00B82E7A">
        <w:rPr>
          <w:b/>
        </w:rPr>
        <w:t xml:space="preserve">Urzędu Miasta </w:t>
      </w:r>
      <w:proofErr w:type="spellStart"/>
      <w:r w:rsidRPr="00B82E7A">
        <w:rPr>
          <w:b/>
        </w:rPr>
        <w:t>Rumi</w:t>
      </w:r>
      <w:proofErr w:type="spellEnd"/>
      <w:r w:rsidRPr="00B82E7A">
        <w:rPr>
          <w:b/>
        </w:rPr>
        <w:t>.</w:t>
      </w: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3A6C1E" w:rsidP="00E578CB">
      <w:pPr>
        <w:jc w:val="both"/>
      </w:pPr>
      <w:r>
        <w:t xml:space="preserve">Rumia, </w:t>
      </w:r>
      <w:r w:rsidR="00395EDC">
        <w:t>dnia 05.02.2019r.</w:t>
      </w: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E578CB" w:rsidRDefault="00E578CB" w:rsidP="00E578CB">
      <w:pPr>
        <w:jc w:val="both"/>
      </w:pPr>
    </w:p>
    <w:p w:rsidR="00C81A35" w:rsidRDefault="00C81A35" w:rsidP="00E578CB">
      <w:pPr>
        <w:jc w:val="both"/>
      </w:pPr>
    </w:p>
    <w:p w:rsidR="00C81A35" w:rsidRDefault="00C81A35" w:rsidP="00E578CB">
      <w:pPr>
        <w:jc w:val="both"/>
      </w:pPr>
    </w:p>
    <w:p w:rsidR="00C81A35" w:rsidRDefault="00C81A35" w:rsidP="00E578CB">
      <w:pPr>
        <w:jc w:val="both"/>
      </w:pPr>
    </w:p>
    <w:p w:rsidR="001B1DD8" w:rsidRDefault="001B1DD8" w:rsidP="00E578CB">
      <w:pPr>
        <w:jc w:val="both"/>
      </w:pPr>
    </w:p>
    <w:p w:rsidR="001B1DD8" w:rsidRDefault="001B1DD8" w:rsidP="00E578CB">
      <w:pPr>
        <w:jc w:val="both"/>
      </w:pPr>
    </w:p>
    <w:p w:rsidR="00E578CB" w:rsidRPr="00777028" w:rsidRDefault="00C81A35" w:rsidP="00E578CB">
      <w:pPr>
        <w:jc w:val="both"/>
      </w:pPr>
      <w:proofErr w:type="spellStart"/>
      <w:r>
        <w:rPr>
          <w:sz w:val="16"/>
          <w:szCs w:val="16"/>
        </w:rPr>
        <w:t>sporz</w:t>
      </w:r>
      <w:proofErr w:type="spellEnd"/>
      <w:r>
        <w:rPr>
          <w:sz w:val="16"/>
          <w:szCs w:val="16"/>
        </w:rPr>
        <w:t>. K. Ja</w:t>
      </w:r>
      <w:r w:rsidR="00777028">
        <w:rPr>
          <w:sz w:val="16"/>
          <w:szCs w:val="16"/>
        </w:rPr>
        <w:t>żdż</w:t>
      </w:r>
      <w:r>
        <w:rPr>
          <w:sz w:val="16"/>
          <w:szCs w:val="16"/>
        </w:rPr>
        <w:t>ewska</w:t>
      </w:r>
    </w:p>
    <w:p w:rsidR="003E3490" w:rsidRPr="001B1DD8" w:rsidRDefault="00E578CB" w:rsidP="001B1DD8">
      <w:pPr>
        <w:jc w:val="both"/>
        <w:rPr>
          <w:sz w:val="16"/>
          <w:szCs w:val="16"/>
        </w:rPr>
      </w:pPr>
      <w:proofErr w:type="spellStart"/>
      <w:r w:rsidRPr="00E80956">
        <w:rPr>
          <w:sz w:val="16"/>
          <w:szCs w:val="16"/>
        </w:rPr>
        <w:t>spr</w:t>
      </w:r>
      <w:proofErr w:type="spellEnd"/>
      <w:r w:rsidRPr="00E80956">
        <w:rPr>
          <w:sz w:val="16"/>
          <w:szCs w:val="16"/>
        </w:rPr>
        <w:t>. J. Jażdżewska-Reszka</w:t>
      </w:r>
      <w:r w:rsidRPr="00E80956">
        <w:rPr>
          <w:sz w:val="16"/>
          <w:szCs w:val="16"/>
        </w:rPr>
        <w:tab/>
      </w:r>
      <w:r w:rsidRPr="00E80956">
        <w:rPr>
          <w:sz w:val="16"/>
          <w:szCs w:val="16"/>
        </w:rPr>
        <w:tab/>
      </w:r>
      <w:r w:rsidRPr="00E80956">
        <w:rPr>
          <w:sz w:val="16"/>
          <w:szCs w:val="16"/>
        </w:rPr>
        <w:tab/>
      </w:r>
      <w:r w:rsidRPr="00E80956">
        <w:rPr>
          <w:sz w:val="16"/>
          <w:szCs w:val="16"/>
        </w:rPr>
        <w:tab/>
      </w:r>
    </w:p>
    <w:sectPr w:rsidR="003E3490" w:rsidRPr="001B1DD8" w:rsidSect="00FE48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CB"/>
    <w:rsid w:val="00082FEB"/>
    <w:rsid w:val="001B1DD8"/>
    <w:rsid w:val="00395EDC"/>
    <w:rsid w:val="003A6C1E"/>
    <w:rsid w:val="003E3490"/>
    <w:rsid w:val="00543881"/>
    <w:rsid w:val="005A618F"/>
    <w:rsid w:val="007234C7"/>
    <w:rsid w:val="00777028"/>
    <w:rsid w:val="007A4FA7"/>
    <w:rsid w:val="00855F3A"/>
    <w:rsid w:val="008B1813"/>
    <w:rsid w:val="0092104E"/>
    <w:rsid w:val="00945DE0"/>
    <w:rsid w:val="009D344F"/>
    <w:rsid w:val="00C15AAD"/>
    <w:rsid w:val="00C81A35"/>
    <w:rsid w:val="00CC6F2E"/>
    <w:rsid w:val="00D50930"/>
    <w:rsid w:val="00E578CB"/>
    <w:rsid w:val="00F32FBF"/>
    <w:rsid w:val="00F54F3B"/>
    <w:rsid w:val="00F868C7"/>
    <w:rsid w:val="00FE4875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453E5-8142-4F28-8A54-DBD04F42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0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02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509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09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Jażdżewska Kamila</dc:creator>
  <cp:keywords/>
  <dc:description/>
  <cp:lastModifiedBy>Jażdżewska Kamila</cp:lastModifiedBy>
  <cp:revision>11</cp:revision>
  <cp:lastPrinted>2019-02-05T13:25:00Z</cp:lastPrinted>
  <dcterms:created xsi:type="dcterms:W3CDTF">2019-01-11T08:24:00Z</dcterms:created>
  <dcterms:modified xsi:type="dcterms:W3CDTF">2019-02-05T13:39:00Z</dcterms:modified>
</cp:coreProperties>
</file>